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75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9"/>
        <w:gridCol w:w="2924"/>
      </w:tblGrid>
      <w:tr w:rsidR="006813FB" w:rsidRPr="003816C9" w14:paraId="6A04AD59" w14:textId="77777777" w:rsidTr="00AF5B51">
        <w:trPr>
          <w:cantSplit/>
          <w:trHeight w:val="227"/>
        </w:trPr>
        <w:tc>
          <w:tcPr>
            <w:tcW w:w="3791" w:type="pct"/>
          </w:tcPr>
          <w:p w14:paraId="0CA1E033" w14:textId="026B842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     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09" w:type="pct"/>
          </w:tcPr>
          <w:p w14:paraId="2FAF17EE" w14:textId="7777777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Applying higher education institution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     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6813FB" w:rsidRPr="002E234F" w14:paraId="02F67F23" w14:textId="77777777" w:rsidTr="003E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6813FB" w:rsidRPr="006C0492" w:rsidRDefault="003816C9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>impact logic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6813FB" w:rsidRPr="00403655" w:rsidRDefault="006813FB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1" w:name="Text211"/>
            <w:r>
              <w:rPr>
                <w:rFonts w:ascii="Arial" w:hAnsi="Arial"/>
                <w:sz w:val="20"/>
                <w:szCs w:val="20"/>
              </w:rPr>
              <w:t>indicators of success</w:t>
            </w:r>
            <w:r>
              <w:rPr>
                <w:rFonts w:ascii="Arial" w:hAnsi="Arial"/>
                <w:bCs w:val="0"/>
                <w:sz w:val="20"/>
                <w:szCs w:val="20"/>
              </w:rPr>
              <w:t>/resources</w:t>
            </w:r>
            <w:bookmarkEnd w:id="1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28444611" w:rsidR="006813FB" w:rsidRPr="00403655" w:rsidRDefault="000B1E22" w:rsidP="000B1E22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bCs w:val="0"/>
                <w:sz w:val="20"/>
                <w:szCs w:val="20"/>
              </w:rPr>
              <w:t xml:space="preserve"> sources of</w:t>
            </w:r>
            <w:r w:rsidR="007C0135">
              <w:rPr>
                <w:rFonts w:ascii="Arial" w:hAnsi="Arial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information</w:t>
            </w:r>
            <w:r>
              <w:rPr>
                <w:rFonts w:ascii="Arial" w:hAnsi="Arial"/>
                <w:bCs w:val="0"/>
                <w:sz w:val="20"/>
                <w:szCs w:val="20"/>
              </w:rPr>
              <w:t>/methods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6813FB" w:rsidRPr="00403655" w:rsidRDefault="00867BC9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Central assumptions/Risks</w:t>
            </w:r>
          </w:p>
        </w:tc>
      </w:tr>
      <w:tr w:rsidR="006813FB" w:rsidRPr="002E234F" w14:paraId="40887BA0" w14:textId="77777777" w:rsidTr="003E77E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6813FB" w:rsidRPr="00077E99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Project objectives (outcomes)</w:t>
            </w:r>
          </w:p>
          <w:p w14:paraId="2AF7372B" w14:textId="77777777" w:rsidR="00AD3CC5" w:rsidRPr="00513D68" w:rsidRDefault="00AD3CC5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sz w:val="20"/>
                <w:szCs w:val="20"/>
              </w:rPr>
              <w:t>What are the specific project objectives?</w:t>
            </w:r>
          </w:p>
          <w:p w14:paraId="13EA11B8" w14:textId="48B5F83E" w:rsidR="006813FB" w:rsidRPr="002E234F" w:rsidRDefault="006813FB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3816C9" w:rsidRPr="00513D68" w:rsidRDefault="00EA7C57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Which quantitative and qualitative indicators can be used to measure whether the respective project objectives have been achieved?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6813FB" w:rsidRPr="00513D68" w:rsidRDefault="003816C9" w:rsidP="002310DF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How can the data required to measure the indicators be collected (sources of information, methods if necessary)?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06755B4E" w:rsidR="006813FB" w:rsidRPr="00513D68" w:rsidRDefault="00077E99" w:rsidP="008469A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sz w:val="20"/>
                <w:szCs w:val="20"/>
              </w:rPr>
              <w:t>What prerequisites must be met in order for the project objective to be achieved? Are there foreseeable risks?</w:t>
            </w:r>
          </w:p>
        </w:tc>
      </w:tr>
      <w:tr w:rsidR="006813FB" w:rsidRPr="002E234F" w14:paraId="706B962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6813FB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sz w:val="20"/>
                <w:szCs w:val="20"/>
              </w:rPr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782AB34F" w:rsidR="0049606A" w:rsidRPr="002E234F" w:rsidRDefault="006F53C4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E018EAA" w14:textId="45801355" w:rsidR="0049606A" w:rsidRPr="002310DF" w:rsidRDefault="006813FB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6813FB" w:rsidRPr="00077E99" w:rsidRDefault="00276837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E99" w:rsidRPr="002E234F" w14:paraId="6D94A50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sz w:val="20"/>
                <w:szCs w:val="20"/>
              </w:rPr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43FE0A5" w14:textId="192DC660" w:rsidR="0049606A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199F50F" w14:textId="5D728FA0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7E99" w:rsidRPr="002E234F" w14:paraId="6683059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sz w:val="20"/>
                <w:szCs w:val="20"/>
              </w:rPr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  <w:szCs w:val="20"/>
              </w:rPr>
              <w:t>Outcome 3</w:t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39055FA3" w14:textId="47A95072" w:rsidR="002310DF" w:rsidRPr="002E234F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E32B5AD" w14:textId="0EFCCE9C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4FC8" w:rsidRPr="002E234F" w14:paraId="5EC29CC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A34FC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Envisaged results (outputs)</w:t>
            </w:r>
          </w:p>
          <w:p w14:paraId="353AAAE1" w14:textId="688D71B4" w:rsidR="00AD3CC5" w:rsidRPr="00513D6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sz w:val="20"/>
                <w:szCs w:val="20"/>
              </w:rPr>
              <w:t>Which concrete results should lead to the project objectives?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A34FC8" w:rsidRPr="00513D68" w:rsidRDefault="00EA7C57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Which quantitative and qualitative indicators can be used to measure whether the respective envisaged results have been achieved?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A34FC8" w:rsidRPr="00513D68" w:rsidRDefault="003816C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How can the data required to measure the indicators be collected (sources of information, methods if necessary)?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449F5827" w:rsidR="00A34FC8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sz w:val="20"/>
                <w:szCs w:val="20"/>
              </w:rPr>
              <w:t>Which prerequisites must be met in order for the envisaged result to be achieved? Are there foreseeable risks?</w:t>
            </w:r>
          </w:p>
        </w:tc>
      </w:tr>
      <w:tr w:rsidR="00A34FC8" w:rsidRPr="002E234F" w14:paraId="3A2C1A1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A34FC8" w:rsidRPr="00077E99" w:rsidRDefault="00A34FC8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sz w:val="20"/>
                <w:szCs w:val="20"/>
              </w:rPr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  <w:szCs w:val="20"/>
              </w:rPr>
              <w:t>Output 1</w:t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49606A" w:rsidRPr="002E234F" w:rsidRDefault="001E57BE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4FC8" w:rsidRPr="002E234F" w14:paraId="529BB7AC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sz w:val="20"/>
                <w:szCs w:val="20"/>
              </w:rPr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49606A" w:rsidRPr="002E234F" w:rsidRDefault="006421CC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4FC8" w:rsidRPr="002E234F" w14:paraId="280DA08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sz w:val="20"/>
                <w:szCs w:val="20"/>
              </w:rPr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  <w:szCs w:val="20"/>
              </w:rPr>
              <w:t>Output 3</w:t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49606A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sz w:val="20"/>
                <w:szCs w:val="20"/>
              </w:rPr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Pr="002E23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7152" w:rsidRPr="002E234F" w14:paraId="3254B133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4D7152" w:rsidRDefault="004D7152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Activities</w:t>
            </w:r>
          </w:p>
          <w:p w14:paraId="1A3AD235" w14:textId="25E83D6D" w:rsidR="00AD3CC5" w:rsidRPr="00AD3CC5" w:rsidRDefault="00AD3CC5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sz w:val="20"/>
                <w:szCs w:val="20"/>
              </w:rPr>
              <w:t xml:space="preserve">What are the </w:t>
            </w:r>
            <w:r>
              <w:rPr>
                <w:rFonts w:ascii="Arial" w:hAnsi="Arial"/>
                <w:b w:val="0"/>
                <w:i/>
                <w:sz w:val="20"/>
                <w:szCs w:val="20"/>
                <w:u w:val="single"/>
              </w:rPr>
              <w:t>most important</w:t>
            </w:r>
            <w:r>
              <w:rPr>
                <w:rFonts w:ascii="Arial" w:hAnsi="Arial"/>
                <w:b w:val="0"/>
                <w:i/>
                <w:sz w:val="20"/>
                <w:szCs w:val="20"/>
              </w:rPr>
              <w:t xml:space="preserve"> activities to achieve the planned results? (A detailed description by year is given in the activity planning)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05D45EC6" w:rsidR="004D7152" w:rsidRPr="00513D68" w:rsidRDefault="001837AD" w:rsidP="00D0209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What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resources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are needed to carry out the actions (people, equipment, mobility, etc.)?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4D7152" w:rsidRPr="002E234F" w:rsidRDefault="004D7152" w:rsidP="002D50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7E449923" w:rsidR="004D7152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 w:val="0"/>
                <w:i/>
                <w:sz w:val="20"/>
                <w:szCs w:val="20"/>
              </w:rPr>
              <w:t>Which prerequisites must be met for the activity to be implemented? Are there foreseeable risks?</w:t>
            </w:r>
          </w:p>
        </w:tc>
      </w:tr>
      <w:tr w:rsidR="004D7152" w:rsidRPr="002E234F" w14:paraId="72AB5054" w14:textId="77777777" w:rsidTr="003E77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4BA1D9" w:rsidR="004D7152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Activity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sz w:val="20"/>
                <w:szCs w:val="20"/>
              </w:rPr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  <w:szCs w:val="20"/>
              </w:rPr>
              <w:t>Activity 1</w:t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7152" w:rsidRPr="002E234F" w14:paraId="38556EFD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12B81CB3" w:rsidR="004D7152" w:rsidRPr="00077E99" w:rsidRDefault="004D7152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Activity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sz w:val="20"/>
                <w:szCs w:val="20"/>
              </w:rPr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  <w:szCs w:val="20"/>
              </w:rPr>
              <w:t>Activity 2</w:t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77E99" w:rsidRPr="002E234F" w14:paraId="63A7CD3D" w14:textId="77777777" w:rsidTr="003E7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1D5BB3D8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Activity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sz w:val="20"/>
                <w:szCs w:val="20"/>
              </w:rPr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  <w:szCs w:val="20"/>
              </w:rPr>
              <w:t>Activity 3</w:t>
            </w:r>
            <w:r w:rsidRPr="00077E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077E99" w:rsidRPr="002E234F" w:rsidRDefault="00077E99" w:rsidP="0015394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DF85D" w14:textId="4C6D7A80" w:rsidR="00EA7C57" w:rsidRPr="009F257B" w:rsidRDefault="00EA7C57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p w14:paraId="6E8850A7" w14:textId="77777777" w:rsidR="002310DF" w:rsidRDefault="002310D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br w:type="page"/>
      </w:r>
    </w:p>
    <w:p w14:paraId="7E8B0B1A" w14:textId="77777777" w:rsidR="002310DF" w:rsidRDefault="002310DF">
      <w:pPr>
        <w:rPr>
          <w:rFonts w:ascii="Arial" w:hAnsi="Arial" w:cs="Arial"/>
          <w:b/>
          <w:sz w:val="20"/>
          <w:szCs w:val="20"/>
        </w:rPr>
      </w:pPr>
    </w:p>
    <w:p w14:paraId="37D87141" w14:textId="138EF637" w:rsidR="009F257B" w:rsidRPr="003816C9" w:rsidRDefault="009F25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Scheduling of activities:</w:t>
      </w:r>
    </w:p>
    <w:p w14:paraId="057D99AB" w14:textId="77777777" w:rsidR="009F257B" w:rsidRPr="009F257B" w:rsidRDefault="009F257B">
      <w:pPr>
        <w:rPr>
          <w:rFonts w:ascii="Arial" w:hAnsi="Arial" w:cs="Arial"/>
          <w:sz w:val="20"/>
          <w:szCs w:val="20"/>
        </w:rPr>
      </w:pPr>
    </w:p>
    <w:tbl>
      <w:tblPr>
        <w:tblStyle w:val="Gitternetztabelle1hellAkzent61"/>
        <w:tblW w:w="13887" w:type="dxa"/>
        <w:tblLook w:val="04A0" w:firstRow="1" w:lastRow="0" w:firstColumn="1" w:lastColumn="0" w:noHBand="0" w:noVBand="1"/>
      </w:tblPr>
      <w:tblGrid>
        <w:gridCol w:w="5665"/>
        <w:gridCol w:w="773"/>
        <w:gridCol w:w="784"/>
        <w:gridCol w:w="784"/>
        <w:gridCol w:w="784"/>
        <w:gridCol w:w="701"/>
        <w:gridCol w:w="4396"/>
      </w:tblGrid>
      <w:tr w:rsidR="0009639C" w14:paraId="4E7DE7FC" w14:textId="77777777" w:rsidTr="00096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09639C" w:rsidRDefault="0009639C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Activity</w:t>
            </w: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0A9A3FB6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5A8ADD0B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2021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BA17608" w14:textId="1C4EC41E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2022</w:t>
            </w: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C39C0DC" w14:textId="14C67391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2023</w:t>
            </w:r>
          </w:p>
        </w:tc>
        <w:tc>
          <w:tcPr>
            <w:tcW w:w="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6C1BD4A" w14:textId="3097BBCE" w:rsidR="0009639C" w:rsidRDefault="0009639C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2024</w:t>
            </w:r>
          </w:p>
        </w:tc>
        <w:tc>
          <w:tcPr>
            <w:tcW w:w="43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3E43B69F" w:rsidR="0009639C" w:rsidRDefault="0009639C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Remarks/Explanations</w:t>
            </w:r>
          </w:p>
        </w:tc>
      </w:tr>
      <w:tr w:rsidR="0009639C" w14:paraId="49D95C57" w14:textId="77777777" w:rsidTr="00096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09639C" w:rsidRDefault="0009639C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773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66C836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1B854D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AAB19AD" w14:textId="77777777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11879D52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9C" w14:paraId="20DC5AD7" w14:textId="77777777" w:rsidTr="00096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09639C" w:rsidRDefault="0009639C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E27AE4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1915EC2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BB5CDF3" w14:textId="77777777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3104AEE1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9C" w14:paraId="7F18278B" w14:textId="77777777" w:rsidTr="00096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09639C" w:rsidRDefault="0009639C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B80222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368023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4B3ACC9" w14:textId="77777777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28AA9F72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9C" w14:paraId="628B2DCD" w14:textId="77777777" w:rsidTr="00096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09639C" w:rsidRDefault="0009639C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94633D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B0106C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2F04CE4" w14:textId="77777777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6BF862B9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9C" w14:paraId="1F2BDE66" w14:textId="77777777" w:rsidTr="00096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09639C" w:rsidRDefault="0009639C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C3C80E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DE8352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08392D5" w14:textId="77777777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47C2A011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39C" w14:paraId="1D4718A6" w14:textId="77777777" w:rsidTr="00096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09639C" w:rsidRDefault="0009639C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948BD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383F12" w14:textId="77777777" w:rsidR="0009639C" w:rsidRDefault="0009639C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10E7552" w14:textId="77777777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22A4A303" w:rsidR="0009639C" w:rsidRDefault="0009639C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203DB" w14:textId="77777777" w:rsidR="000277E2" w:rsidRPr="002E234F" w:rsidRDefault="000277E2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0277E2" w:rsidRPr="002E234F" w:rsidSect="00320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E29C" w14:textId="77777777" w:rsidR="002F5909" w:rsidRDefault="002F5909" w:rsidP="00A637D0">
      <w:r>
        <w:separator/>
      </w:r>
    </w:p>
  </w:endnote>
  <w:endnote w:type="continuationSeparator" w:id="0">
    <w:p w14:paraId="69B5BC1E" w14:textId="77777777" w:rsidR="002F5909" w:rsidRDefault="002F5909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2F62A" w14:textId="77777777" w:rsidR="00B72254" w:rsidRDefault="00B722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56F7B" w14:textId="4739AA54" w:rsidR="006813FB" w:rsidRDefault="003146FB" w:rsidP="00B45707">
    <w:pPr>
      <w:pStyle w:val="Fuzeile"/>
    </w:pPr>
    <w:r>
      <w:rPr>
        <w:sz w:val="18"/>
        <w:szCs w:val="18"/>
      </w:rPr>
      <w:t>P</w:t>
    </w:r>
    <w:r w:rsidR="009C4815">
      <w:rPr>
        <w:sz w:val="18"/>
        <w:szCs w:val="18"/>
      </w:rPr>
      <w:t xml:space="preserve">roject plan overview - </w:t>
    </w:r>
    <w:r w:rsidR="009C4815">
      <w:rPr>
        <w:sz w:val="16"/>
        <w:szCs w:val="16"/>
      </w:rPr>
      <w:t>exceed - P31 –</w:t>
    </w:r>
    <w:r>
      <w:rPr>
        <w:sz w:val="16"/>
        <w:szCs w:val="16"/>
      </w:rPr>
      <w:t xml:space="preserve"> Updated: </w:t>
    </w:r>
    <w:r w:rsidR="009C4815">
      <w:rPr>
        <w:sz w:val="16"/>
        <w:szCs w:val="16"/>
      </w:rPr>
      <w:t>03/2019</w:t>
    </w:r>
    <w:r>
      <w:rPr>
        <w:sz w:val="16"/>
        <w:szCs w:val="16"/>
      </w:rPr>
      <w:t xml:space="preserve"> - Page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992290"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992290">
      <w:rPr>
        <w:b/>
        <w:bCs/>
        <w:sz w:val="16"/>
        <w:szCs w:val="16"/>
      </w:rPr>
      <w:fldChar w:fldCharType="end"/>
    </w:r>
    <w:r w:rsidR="009C4815">
      <w:ptab w:relativeTo="margin" w:alignment="center" w:leader="none"/>
    </w:r>
    <w:r w:rsidR="009C4815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768D3" w14:textId="77777777" w:rsidR="00B72254" w:rsidRDefault="00B722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562BE" w14:textId="77777777" w:rsidR="002F5909" w:rsidRDefault="002F5909" w:rsidP="00A637D0">
      <w:r>
        <w:separator/>
      </w:r>
    </w:p>
  </w:footnote>
  <w:footnote w:type="continuationSeparator" w:id="0">
    <w:p w14:paraId="727FFFD0" w14:textId="77777777" w:rsidR="002F5909" w:rsidRDefault="002F5909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6D10" w14:textId="77777777" w:rsidR="00B72254" w:rsidRDefault="00B722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4967" w:type="pct"/>
      <w:tblLayout w:type="fixed"/>
      <w:tblLook w:val="04A0" w:firstRow="1" w:lastRow="0" w:firstColumn="1" w:lastColumn="0" w:noHBand="0" w:noVBand="1"/>
    </w:tblPr>
    <w:tblGrid>
      <w:gridCol w:w="6744"/>
      <w:gridCol w:w="7307"/>
    </w:tblGrid>
    <w:tr w:rsidR="00DD2BDE" w14:paraId="2AAD2499" w14:textId="77777777" w:rsidTr="00384F2A">
      <w:tc>
        <w:tcPr>
          <w:tcW w:w="2363" w:type="pct"/>
          <w:tcBorders>
            <w:top w:val="nil"/>
            <w:left w:val="nil"/>
            <w:bottom w:val="nil"/>
            <w:right w:val="nil"/>
          </w:tcBorders>
        </w:tcPr>
        <w:p w14:paraId="47085021" w14:textId="1F397CA1" w:rsidR="00DD2BDE" w:rsidRDefault="00DD2BDE" w:rsidP="00165E31">
          <w:pPr>
            <w:pStyle w:val="Kopfzeile"/>
          </w:pPr>
          <w:r>
            <w:rPr>
              <w:b/>
              <w:bCs/>
              <w:iCs/>
              <w:noProof/>
            </w:rPr>
            <w:drawing>
              <wp:anchor distT="0" distB="0" distL="114300" distR="114300" simplePos="0" relativeHeight="251658240" behindDoc="1" locked="0" layoutInCell="1" allowOverlap="1" wp14:anchorId="200168E6" wp14:editId="7DDC9E72">
                <wp:simplePos x="0" y="0"/>
                <wp:positionH relativeFrom="column">
                  <wp:posOffset>-65405</wp:posOffset>
                </wp:positionH>
                <wp:positionV relativeFrom="paragraph">
                  <wp:posOffset>47625</wp:posOffset>
                </wp:positionV>
                <wp:extent cx="2977728" cy="214630"/>
                <wp:effectExtent l="0" t="0" r="0" b="0"/>
                <wp:wrapTight wrapText="bothSides">
                  <wp:wrapPolygon edited="0">
                    <wp:start x="0" y="0"/>
                    <wp:lineTo x="0" y="19172"/>
                    <wp:lineTo x="19762" y="19172"/>
                    <wp:lineTo x="21420" y="7669"/>
                    <wp:lineTo x="21420" y="0"/>
                    <wp:lineTo x="0" y="0"/>
                  </wp:wrapPolygon>
                </wp:wrapTight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_DAAD_Logo-Supplement_eng_blue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728" cy="214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60" w:type="pct"/>
          <w:tcBorders>
            <w:top w:val="nil"/>
            <w:left w:val="nil"/>
            <w:bottom w:val="nil"/>
            <w:right w:val="nil"/>
          </w:tcBorders>
        </w:tcPr>
        <w:p w14:paraId="24F6C9EC" w14:textId="0870D489" w:rsidR="00DD2BDE" w:rsidRDefault="00DD2BDE" w:rsidP="00165E31">
          <w:pPr>
            <w:pStyle w:val="Kopfzeile"/>
          </w:pPr>
          <w:r>
            <w:t xml:space="preserve">Annex 4 regarding the data sheet for the programme “Higher Education Excellence in Development Cooperation – exceed“ </w:t>
          </w:r>
        </w:p>
      </w:tc>
    </w:tr>
  </w:tbl>
  <w:p w14:paraId="708AF81A" w14:textId="77777777" w:rsidR="00625191" w:rsidRPr="00165E31" w:rsidRDefault="00625191" w:rsidP="00165E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D5BD" w14:textId="77777777" w:rsidR="00B72254" w:rsidRDefault="00B722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57"/>
    <w:rsid w:val="00006FE3"/>
    <w:rsid w:val="000102ED"/>
    <w:rsid w:val="00014D9F"/>
    <w:rsid w:val="000263FA"/>
    <w:rsid w:val="000270A0"/>
    <w:rsid w:val="000277E2"/>
    <w:rsid w:val="000304BC"/>
    <w:rsid w:val="00032E79"/>
    <w:rsid w:val="00077E99"/>
    <w:rsid w:val="0009639C"/>
    <w:rsid w:val="000A5C66"/>
    <w:rsid w:val="000B1E22"/>
    <w:rsid w:val="000B332A"/>
    <w:rsid w:val="000F1C7E"/>
    <w:rsid w:val="00102FEB"/>
    <w:rsid w:val="00112883"/>
    <w:rsid w:val="001130BA"/>
    <w:rsid w:val="0015394C"/>
    <w:rsid w:val="00165E31"/>
    <w:rsid w:val="001837AD"/>
    <w:rsid w:val="00190868"/>
    <w:rsid w:val="001B6A98"/>
    <w:rsid w:val="001C07C7"/>
    <w:rsid w:val="001D7231"/>
    <w:rsid w:val="001E57BE"/>
    <w:rsid w:val="00205815"/>
    <w:rsid w:val="002146C0"/>
    <w:rsid w:val="002310DF"/>
    <w:rsid w:val="002532B6"/>
    <w:rsid w:val="00253558"/>
    <w:rsid w:val="002616A5"/>
    <w:rsid w:val="00262971"/>
    <w:rsid w:val="00276837"/>
    <w:rsid w:val="002C06BE"/>
    <w:rsid w:val="002C318A"/>
    <w:rsid w:val="002D5065"/>
    <w:rsid w:val="002D5850"/>
    <w:rsid w:val="002E234F"/>
    <w:rsid w:val="002F1EB0"/>
    <w:rsid w:val="002F2C0C"/>
    <w:rsid w:val="002F5909"/>
    <w:rsid w:val="003016D9"/>
    <w:rsid w:val="00304D87"/>
    <w:rsid w:val="003146FB"/>
    <w:rsid w:val="0032079E"/>
    <w:rsid w:val="00320DBE"/>
    <w:rsid w:val="00327210"/>
    <w:rsid w:val="003306FA"/>
    <w:rsid w:val="00333EFE"/>
    <w:rsid w:val="00335565"/>
    <w:rsid w:val="003816C9"/>
    <w:rsid w:val="00384F2A"/>
    <w:rsid w:val="00395B32"/>
    <w:rsid w:val="003A6494"/>
    <w:rsid w:val="003B1118"/>
    <w:rsid w:val="003C33B4"/>
    <w:rsid w:val="003E77EA"/>
    <w:rsid w:val="003F4A28"/>
    <w:rsid w:val="003F6EC9"/>
    <w:rsid w:val="004018B9"/>
    <w:rsid w:val="00403655"/>
    <w:rsid w:val="00413307"/>
    <w:rsid w:val="00420BDB"/>
    <w:rsid w:val="004235F9"/>
    <w:rsid w:val="004315EE"/>
    <w:rsid w:val="004435ED"/>
    <w:rsid w:val="00452F3C"/>
    <w:rsid w:val="00463EC1"/>
    <w:rsid w:val="00466305"/>
    <w:rsid w:val="004666E2"/>
    <w:rsid w:val="0049307C"/>
    <w:rsid w:val="0049606A"/>
    <w:rsid w:val="004C6546"/>
    <w:rsid w:val="004C7994"/>
    <w:rsid w:val="004D7152"/>
    <w:rsid w:val="004E11DA"/>
    <w:rsid w:val="004F42E4"/>
    <w:rsid w:val="00513D68"/>
    <w:rsid w:val="005C4CC8"/>
    <w:rsid w:val="005C7DD2"/>
    <w:rsid w:val="005D500F"/>
    <w:rsid w:val="005D574C"/>
    <w:rsid w:val="00607AF5"/>
    <w:rsid w:val="00613B92"/>
    <w:rsid w:val="00620A61"/>
    <w:rsid w:val="00625191"/>
    <w:rsid w:val="006421CC"/>
    <w:rsid w:val="00642DDE"/>
    <w:rsid w:val="00653520"/>
    <w:rsid w:val="006539E3"/>
    <w:rsid w:val="00661CDA"/>
    <w:rsid w:val="0066392A"/>
    <w:rsid w:val="00667800"/>
    <w:rsid w:val="006813FB"/>
    <w:rsid w:val="00685B7B"/>
    <w:rsid w:val="006A19D0"/>
    <w:rsid w:val="006C0492"/>
    <w:rsid w:val="006E2E2F"/>
    <w:rsid w:val="006F53C4"/>
    <w:rsid w:val="006F643B"/>
    <w:rsid w:val="006F7A57"/>
    <w:rsid w:val="00702555"/>
    <w:rsid w:val="00722857"/>
    <w:rsid w:val="00722877"/>
    <w:rsid w:val="00747419"/>
    <w:rsid w:val="00752AC5"/>
    <w:rsid w:val="00756443"/>
    <w:rsid w:val="007628C2"/>
    <w:rsid w:val="007A6D7F"/>
    <w:rsid w:val="007B14B5"/>
    <w:rsid w:val="007B7B8C"/>
    <w:rsid w:val="007C0135"/>
    <w:rsid w:val="007C2050"/>
    <w:rsid w:val="007D626A"/>
    <w:rsid w:val="007E4F41"/>
    <w:rsid w:val="007F6366"/>
    <w:rsid w:val="00824179"/>
    <w:rsid w:val="008469A5"/>
    <w:rsid w:val="00847F0B"/>
    <w:rsid w:val="00856CFA"/>
    <w:rsid w:val="00867BC9"/>
    <w:rsid w:val="00880B21"/>
    <w:rsid w:val="008C00BE"/>
    <w:rsid w:val="008F2AFF"/>
    <w:rsid w:val="0090752A"/>
    <w:rsid w:val="00926B39"/>
    <w:rsid w:val="0094468A"/>
    <w:rsid w:val="00972449"/>
    <w:rsid w:val="009A13D5"/>
    <w:rsid w:val="009B0BA2"/>
    <w:rsid w:val="009C4815"/>
    <w:rsid w:val="009C5D62"/>
    <w:rsid w:val="009E4E08"/>
    <w:rsid w:val="009E7E71"/>
    <w:rsid w:val="009F257B"/>
    <w:rsid w:val="00A13972"/>
    <w:rsid w:val="00A34FC8"/>
    <w:rsid w:val="00A63157"/>
    <w:rsid w:val="00A637D0"/>
    <w:rsid w:val="00A85D5A"/>
    <w:rsid w:val="00AA0BB3"/>
    <w:rsid w:val="00AC0E75"/>
    <w:rsid w:val="00AD3CC5"/>
    <w:rsid w:val="00AD6B05"/>
    <w:rsid w:val="00AD6E3A"/>
    <w:rsid w:val="00AE6941"/>
    <w:rsid w:val="00AE7D8F"/>
    <w:rsid w:val="00AF35DC"/>
    <w:rsid w:val="00AF596B"/>
    <w:rsid w:val="00AF5B51"/>
    <w:rsid w:val="00AF7AB6"/>
    <w:rsid w:val="00B16EC0"/>
    <w:rsid w:val="00B45707"/>
    <w:rsid w:val="00B71110"/>
    <w:rsid w:val="00B72254"/>
    <w:rsid w:val="00B86CC5"/>
    <w:rsid w:val="00B969D6"/>
    <w:rsid w:val="00BA06E5"/>
    <w:rsid w:val="00BA22B8"/>
    <w:rsid w:val="00BB0DDD"/>
    <w:rsid w:val="00BC6787"/>
    <w:rsid w:val="00BE09A4"/>
    <w:rsid w:val="00C011D2"/>
    <w:rsid w:val="00C06DF8"/>
    <w:rsid w:val="00C1422E"/>
    <w:rsid w:val="00C177A6"/>
    <w:rsid w:val="00C33501"/>
    <w:rsid w:val="00C562FA"/>
    <w:rsid w:val="00C76E1E"/>
    <w:rsid w:val="00CC41DD"/>
    <w:rsid w:val="00CD676A"/>
    <w:rsid w:val="00CD68E2"/>
    <w:rsid w:val="00D0209C"/>
    <w:rsid w:val="00D2054F"/>
    <w:rsid w:val="00D81BB1"/>
    <w:rsid w:val="00D949B9"/>
    <w:rsid w:val="00D95976"/>
    <w:rsid w:val="00DD2BDE"/>
    <w:rsid w:val="00DD592E"/>
    <w:rsid w:val="00DD6A9E"/>
    <w:rsid w:val="00DE6D89"/>
    <w:rsid w:val="00DF6E8E"/>
    <w:rsid w:val="00E00A39"/>
    <w:rsid w:val="00E44B0D"/>
    <w:rsid w:val="00E46413"/>
    <w:rsid w:val="00E534D5"/>
    <w:rsid w:val="00E62B79"/>
    <w:rsid w:val="00E643F5"/>
    <w:rsid w:val="00E65479"/>
    <w:rsid w:val="00E71DB6"/>
    <w:rsid w:val="00E740CB"/>
    <w:rsid w:val="00E9115F"/>
    <w:rsid w:val="00E92E9A"/>
    <w:rsid w:val="00EA7C57"/>
    <w:rsid w:val="00EC10A5"/>
    <w:rsid w:val="00ED10A2"/>
    <w:rsid w:val="00ED67E0"/>
    <w:rsid w:val="00F171CE"/>
    <w:rsid w:val="00F259D5"/>
    <w:rsid w:val="00F75FEA"/>
    <w:rsid w:val="00FC5A21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46C36D"/>
  <w15:docId w15:val="{F820BD8E-B4CA-48A0-A92B-A7F827A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F4F3-C02C-4AB4-8534-30AF6B9E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292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Walburga Sturiale</cp:lastModifiedBy>
  <cp:revision>2</cp:revision>
  <cp:lastPrinted>2012-12-03T12:31:00Z</cp:lastPrinted>
  <dcterms:created xsi:type="dcterms:W3CDTF">2019-06-19T11:14:00Z</dcterms:created>
  <dcterms:modified xsi:type="dcterms:W3CDTF">2019-06-19T11:14:00Z</dcterms:modified>
</cp:coreProperties>
</file>