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3A42F8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3A42F8" w:rsidRPr="004C6E46" w:rsidRDefault="003A42F8" w:rsidP="003A42F8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33573C97" w:rsidR="003A42F8" w:rsidRPr="004C6E46" w:rsidRDefault="003A42F8" w:rsidP="003A42F8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 w:rsidRPr="00472421">
              <w:rPr>
                <w:rFonts w:cs="Arial"/>
                <w:b/>
                <w:bCs/>
                <w:sz w:val="24"/>
                <w:szCs w:val="24"/>
              </w:rPr>
              <w:t>Deutsch</w:t>
            </w:r>
            <w:r w:rsidRPr="00472421">
              <w:rPr>
                <w:rStyle w:val="Formatvorlage3"/>
                <w:rFonts w:eastAsiaTheme="majorEastAsia"/>
                <w:sz w:val="24"/>
                <w:szCs w:val="24"/>
              </w:rPr>
              <w:t>-Afghanische Hochschulkooperationen</w:t>
            </w:r>
          </w:p>
        </w:tc>
      </w:tr>
      <w:tr w:rsidR="003A42F8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3A42F8" w:rsidRPr="004C6E46" w:rsidRDefault="003A42F8" w:rsidP="003A42F8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>
              <w:rPr>
                <w:b/>
                <w:sz w:val="24"/>
                <w:szCs w:val="24"/>
              </w:rPr>
              <w:t>ziel/e (Outcomes des Förderprogramms)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3A42F8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3A42F8" w:rsidRPr="004C6E46" w:rsidRDefault="003A42F8" w:rsidP="003A42F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1300FFF6" w:rsidR="003A42F8" w:rsidRPr="004C6E46" w:rsidRDefault="003A42F8" w:rsidP="003A42F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C0A87">
              <w:rPr>
                <w:rFonts w:cs="Arial"/>
                <w:b/>
                <w:sz w:val="24"/>
                <w:szCs w:val="24"/>
              </w:rPr>
              <w:t>Der wissenschaftliche Nachwuchs in Afghanistan ist weiterqualifiziert.</w:t>
            </w:r>
          </w:p>
        </w:tc>
      </w:tr>
      <w:tr w:rsidR="003A42F8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3A42F8" w:rsidRPr="004C6E46" w:rsidRDefault="003A42F8" w:rsidP="003A42F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4E46B6E8" w:rsidR="003A42F8" w:rsidRPr="004C6E46" w:rsidRDefault="003A42F8" w:rsidP="003A42F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C0A87">
              <w:rPr>
                <w:rFonts w:cs="Arial"/>
                <w:b/>
                <w:sz w:val="24"/>
                <w:szCs w:val="24"/>
              </w:rPr>
              <w:t>Ausgebildete Bildungsmultiplikatoren leisten einen Wissenstransfer in Afghanistan.</w:t>
            </w:r>
          </w:p>
        </w:tc>
      </w:tr>
      <w:tr w:rsidR="003A42F8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3A42F8" w:rsidRPr="004C6E46" w:rsidRDefault="003A42F8" w:rsidP="003A42F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622090DB" w:rsidR="003A42F8" w:rsidRPr="004C6E46" w:rsidRDefault="00ED0444" w:rsidP="003A42F8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C0A87">
              <w:rPr>
                <w:rFonts w:cs="Arial"/>
                <w:b/>
                <w:sz w:val="24"/>
                <w:szCs w:val="24"/>
              </w:rPr>
              <w:t>Partnerhochschulen bieten (unter Einbezug digitaler Elemente) Komponenten von Studiengängen an, die dem lokalen Kontext und dem Stand der Wissenschaft entsprechen.</w:t>
            </w:r>
          </w:p>
        </w:tc>
      </w:tr>
      <w:tr w:rsidR="00ED0444" w:rsidRPr="004C6E46" w14:paraId="6EECAE63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516360" w14:textId="36AE3081" w:rsidR="00ED0444" w:rsidRPr="004C6E46" w:rsidRDefault="00ED0444" w:rsidP="003A42F8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45E40E7" w14:textId="1326E7CB" w:rsidR="00ED0444" w:rsidRPr="004C6E46" w:rsidRDefault="00ED0444" w:rsidP="003A42F8">
            <w:pPr>
              <w:spacing w:after="120"/>
              <w:rPr>
                <w:b/>
                <w:sz w:val="24"/>
                <w:szCs w:val="24"/>
              </w:rPr>
            </w:pPr>
            <w:r w:rsidRPr="001C0A87">
              <w:rPr>
                <w:b/>
                <w:sz w:val="24"/>
                <w:szCs w:val="24"/>
              </w:rPr>
              <w:t>Fachliche Netzwerke zwischen den HS mit Beteiligung der afghanischen Alumni sind gestärkt.</w:t>
            </w:r>
          </w:p>
        </w:tc>
      </w:tr>
      <w:tr w:rsidR="003A42F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3A42F8" w:rsidRPr="004C6E46" w:rsidRDefault="003A42F8" w:rsidP="003A42F8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Maßnahmen / Aktivitäten des Programms</w:t>
            </w:r>
            <w:r>
              <w:rPr>
                <w:b/>
                <w:sz w:val="24"/>
                <w:szCs w:val="24"/>
              </w:rPr>
              <w:br/>
              <w:t>(Outputs des Förderprogramms)</w:t>
            </w:r>
            <w:r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ED0444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742998AC" w:rsidR="00ED0444" w:rsidRPr="004C6E46" w:rsidRDefault="00ED0444" w:rsidP="00ED044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2469D8A1" w:rsidR="00ED0444" w:rsidRPr="004C6E46" w:rsidRDefault="00ED0444" w:rsidP="00ED044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C0A87">
              <w:rPr>
                <w:rFonts w:cs="Arial"/>
                <w:b/>
                <w:sz w:val="24"/>
                <w:szCs w:val="24"/>
              </w:rPr>
              <w:t>Studien sind erstellt / Forschungsprojekte sind durchgeführt</w:t>
            </w:r>
          </w:p>
        </w:tc>
      </w:tr>
      <w:tr w:rsidR="00ED0444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09EC29FF" w:rsidR="00ED0444" w:rsidRPr="004C6E46" w:rsidRDefault="00ED0444" w:rsidP="00ED044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75DB6FF1" w:rsidR="00ED0444" w:rsidRPr="004C6E46" w:rsidRDefault="00ED0444" w:rsidP="00ED044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C0A87">
              <w:rPr>
                <w:rFonts w:cs="Arial"/>
                <w:b/>
                <w:sz w:val="24"/>
                <w:szCs w:val="24"/>
              </w:rPr>
              <w:t>Lehr- und wissenschaftliches Personal an den Partnerhochschulen ist fachlich und/oder didaktisch qualifiziert.</w:t>
            </w:r>
          </w:p>
        </w:tc>
      </w:tr>
      <w:tr w:rsidR="00ED0444" w:rsidRPr="004C6E46" w14:paraId="3132DE66" w14:textId="77777777" w:rsidTr="00ED0444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49DD3C19" w:rsidR="00ED0444" w:rsidRPr="004C6E46" w:rsidRDefault="00ED0444" w:rsidP="00ED044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56503343" w:rsidR="00ED0444" w:rsidRPr="004C6E46" w:rsidRDefault="00ED0444" w:rsidP="00ED044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C0A87">
              <w:rPr>
                <w:rFonts w:cs="Arial"/>
                <w:b/>
                <w:sz w:val="24"/>
                <w:szCs w:val="24"/>
              </w:rPr>
              <w:t>Fachlich und qualifizierende Veranstaltungen (u.a. Konferenzen, Seminare, Ausstellungen, Workshops) sind durchgeführt.</w:t>
            </w:r>
          </w:p>
        </w:tc>
      </w:tr>
      <w:tr w:rsidR="00ED0444" w:rsidRPr="004C6E46" w14:paraId="50219CCD" w14:textId="77777777" w:rsidTr="00ED0444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5A56553E" w14:textId="199D55F4" w:rsidR="00ED0444" w:rsidRDefault="00ED0444" w:rsidP="00ED044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4</w:t>
            </w:r>
          </w:p>
        </w:tc>
        <w:tc>
          <w:tcPr>
            <w:tcW w:w="3693" w:type="pct"/>
            <w:shd w:val="clear" w:color="auto" w:fill="FFFFFF" w:themeFill="background1"/>
          </w:tcPr>
          <w:p w14:paraId="3D10FF5E" w14:textId="43F72FD5" w:rsidR="00ED0444" w:rsidRPr="001C0A87" w:rsidRDefault="00ED0444" w:rsidP="00ED0444">
            <w:pPr>
              <w:spacing w:after="120"/>
              <w:rPr>
                <w:b/>
                <w:sz w:val="24"/>
                <w:szCs w:val="24"/>
              </w:rPr>
            </w:pPr>
            <w:r w:rsidRPr="001C0A87">
              <w:rPr>
                <w:b/>
                <w:sz w:val="24"/>
                <w:szCs w:val="24"/>
              </w:rPr>
              <w:t>Lehrmaterialen sind (weiter-)entwickelt und/oder ein digitales Labor ist eingerichtet.</w:t>
            </w:r>
          </w:p>
        </w:tc>
      </w:tr>
      <w:tr w:rsidR="00ED0444" w:rsidRPr="004C6E46" w14:paraId="65AD11F8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43ECD1A" w14:textId="7CF2CF13" w:rsidR="00ED0444" w:rsidRDefault="00ED0444" w:rsidP="00ED044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84F4F97" w14:textId="09FEFDCC" w:rsidR="00ED0444" w:rsidRPr="001C0A87" w:rsidRDefault="00ED0444" w:rsidP="00ED0444">
            <w:pPr>
              <w:spacing w:after="120"/>
              <w:rPr>
                <w:b/>
                <w:sz w:val="24"/>
                <w:szCs w:val="24"/>
              </w:rPr>
            </w:pPr>
            <w:r w:rsidRPr="001C0A87">
              <w:rPr>
                <w:b/>
                <w:sz w:val="24"/>
                <w:szCs w:val="24"/>
              </w:rPr>
              <w:t>Kontakte zwischen den beteiligten Hochschulen und Institutionen sind erweitert und konsolidiert.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040C3864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BBB5D8" w:rsidR="00E5363C" w:rsidRPr="001033AB" w:rsidRDefault="0092306C" w:rsidP="009D5CB6">
            <w:pPr>
              <w:spacing w:after="120" w:line="259" w:lineRule="auto"/>
              <w:rPr>
                <w:rStyle w:val="Formatvorlage2"/>
                <w:rFonts w:eastAsiaTheme="minorHAnsi" w:cs="Arial"/>
                <w:color w:val="auto"/>
                <w:szCs w:val="22"/>
                <w:lang w:eastAsia="en-US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55EC5" w:rsidRPr="00A32A7C" w14:paraId="5C15DB17" w14:textId="77777777" w:rsidTr="000F704E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93D9C2" w14:textId="77777777" w:rsidR="00A55EC5" w:rsidRPr="00A32A7C" w:rsidRDefault="00A55EC5" w:rsidP="000F704E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A55EC5" w:rsidRPr="00144F12" w14:paraId="64EC6FF6" w14:textId="77777777" w:rsidTr="000F704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D82E5AF" w14:textId="27AE30FF" w:rsidR="00A55EC5" w:rsidRDefault="00A55EC5" w:rsidP="000F704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 xml:space="preserve">Beschreiben Sie den bisherigen Projektverlauf (Umsetzung der Maßnahmen </w:t>
            </w:r>
            <w:r w:rsidR="00444586">
              <w:rPr>
                <w:rFonts w:eastAsiaTheme="majorEastAsia"/>
                <w:sz w:val="20"/>
              </w:rPr>
              <w:t xml:space="preserve">/ Aktivitäten </w:t>
            </w:r>
            <w:r w:rsidRPr="0046047A">
              <w:rPr>
                <w:rFonts w:eastAsiaTheme="majorEastAsia"/>
                <w:sz w:val="20"/>
              </w:rPr>
              <w:t>und Zielerreichung).</w:t>
            </w:r>
          </w:p>
          <w:p w14:paraId="203679D4" w14:textId="34B54600" w:rsidR="00A55EC5" w:rsidRPr="0046047A" w:rsidRDefault="00A55EC5" w:rsidP="0084045B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E608A0">
              <w:rPr>
                <w:rFonts w:eastAsiaTheme="majorEastAsia"/>
                <w:sz w:val="20"/>
              </w:rPr>
              <w:t xml:space="preserve">, stellen Sie </w:t>
            </w:r>
            <w:r w:rsidR="00094C32">
              <w:rPr>
                <w:rFonts w:eastAsiaTheme="majorEastAsia"/>
                <w:sz w:val="20"/>
              </w:rPr>
              <w:t xml:space="preserve">die </w:t>
            </w:r>
            <w:r w:rsidR="00E608A0" w:rsidRPr="0046047A">
              <w:rPr>
                <w:rFonts w:eastAsiaTheme="majorEastAsia"/>
                <w:sz w:val="20"/>
              </w:rPr>
              <w:t>Ergebnisse</w:t>
            </w:r>
            <w:r w:rsidR="00094C32">
              <w:rPr>
                <w:rFonts w:eastAsiaTheme="majorEastAsia"/>
                <w:sz w:val="20"/>
              </w:rPr>
              <w:t xml:space="preserve"> und Empfehlungen</w:t>
            </w:r>
            <w:r w:rsidR="00E608A0" w:rsidRPr="0046047A">
              <w:rPr>
                <w:rFonts w:eastAsiaTheme="majorEastAsia"/>
                <w:sz w:val="20"/>
              </w:rPr>
              <w:t xml:space="preserve"> </w:t>
            </w:r>
            <w:r w:rsidR="00094C32">
              <w:rPr>
                <w:rFonts w:eastAsiaTheme="majorEastAsia"/>
                <w:sz w:val="20"/>
              </w:rPr>
              <w:t xml:space="preserve">dar. Beschreiben Sie ggf. hieraus resultierende begonnene und/oder geplante Schritte zur </w:t>
            </w:r>
            <w:r w:rsidR="00E608A0">
              <w:rPr>
                <w:rFonts w:eastAsiaTheme="majorEastAsia"/>
                <w:sz w:val="20"/>
              </w:rPr>
              <w:t>Umsetzung</w:t>
            </w:r>
            <w:r w:rsidR="00094C32">
              <w:rPr>
                <w:rFonts w:eastAsiaTheme="majorEastAsia"/>
                <w:sz w:val="20"/>
              </w:rPr>
              <w:t>.</w:t>
            </w:r>
            <w:r w:rsidR="002650F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(max. eine DIN A4-Seite)</w:t>
            </w:r>
            <w:r w:rsidR="002A5DAD">
              <w:rPr>
                <w:i/>
                <w:sz w:val="20"/>
              </w:rPr>
              <w:t>.</w:t>
            </w:r>
          </w:p>
        </w:tc>
      </w:tr>
      <w:tr w:rsidR="00A55EC5" w:rsidRPr="00A32A7C" w14:paraId="7E623131" w14:textId="77777777" w:rsidTr="000F704E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4292ECFD" w:rsidR="00DB4E85" w:rsidRPr="004028E8" w:rsidRDefault="00DB4E85" w:rsidP="00963C3E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072DFC65" w:rsidR="00FB3739" w:rsidRPr="00A634E4" w:rsidRDefault="00EA3214" w:rsidP="00E11CD1">
            <w:pPr>
              <w:pStyle w:val="Listenabsatz"/>
              <w:numPr>
                <w:ilvl w:val="0"/>
                <w:numId w:val="16"/>
              </w:numPr>
              <w:ind w:left="457"/>
              <w:rPr>
                <w:rFonts w:cs="Times New Roman"/>
                <w:sz w:val="20"/>
              </w:rPr>
            </w:pPr>
            <w:r w:rsidRPr="00A634E4">
              <w:rPr>
                <w:rFonts w:cs="Times New Roman"/>
                <w:sz w:val="20"/>
              </w:rPr>
              <w:t>B</w:t>
            </w:r>
            <w:r w:rsidR="00977687" w:rsidRPr="00A634E4">
              <w:rPr>
                <w:rFonts w:cs="Times New Roman"/>
                <w:sz w:val="20"/>
              </w:rPr>
              <w:t>e</w:t>
            </w:r>
            <w:r w:rsidR="0013290E" w:rsidRPr="00A634E4">
              <w:rPr>
                <w:rFonts w:cs="Times New Roman"/>
                <w:sz w:val="20"/>
              </w:rPr>
              <w:t>ne</w:t>
            </w:r>
            <w:r w:rsidR="00977687" w:rsidRPr="00A634E4">
              <w:rPr>
                <w:rFonts w:cs="Times New Roman"/>
                <w:sz w:val="20"/>
              </w:rPr>
              <w:t xml:space="preserve">nnen </w:t>
            </w:r>
            <w:r w:rsidR="00D41331" w:rsidRPr="00A634E4">
              <w:rPr>
                <w:rFonts w:cs="Times New Roman"/>
                <w:sz w:val="20"/>
              </w:rPr>
              <w:t xml:space="preserve">Sie </w:t>
            </w:r>
            <w:r w:rsidR="00C57468" w:rsidRPr="00A634E4">
              <w:rPr>
                <w:rFonts w:cs="Times New Roman"/>
                <w:sz w:val="20"/>
              </w:rPr>
              <w:t xml:space="preserve">Ihre </w:t>
            </w:r>
            <w:r w:rsidR="00D41331" w:rsidRPr="00A634E4">
              <w:rPr>
                <w:rFonts w:cs="Times New Roman"/>
                <w:sz w:val="20"/>
              </w:rPr>
              <w:t>Projektziele (Outcomes)</w:t>
            </w:r>
            <w:r w:rsidR="00C57468" w:rsidRPr="00A634E4">
              <w:rPr>
                <w:rFonts w:cs="Times New Roman"/>
                <w:sz w:val="20"/>
              </w:rPr>
              <w:t>, die mit den o.g. Programmzielen (Outcomes) konsistent sein müssen</w:t>
            </w:r>
            <w:r w:rsidRPr="00A634E4">
              <w:rPr>
                <w:rFonts w:cs="Times New Roman"/>
                <w:sz w:val="20"/>
              </w:rPr>
              <w:t>,</w:t>
            </w:r>
            <w:r w:rsidR="00977687" w:rsidRPr="00A634E4">
              <w:rPr>
                <w:rFonts w:cs="Times New Roman"/>
                <w:sz w:val="20"/>
              </w:rPr>
              <w:t xml:space="preserve"> und beschreiben </w:t>
            </w:r>
            <w:r w:rsidR="00C57468" w:rsidRPr="00A634E4">
              <w:rPr>
                <w:rFonts w:cs="Times New Roman"/>
                <w:sz w:val="20"/>
              </w:rPr>
              <w:t xml:space="preserve">Sie </w:t>
            </w:r>
            <w:r w:rsidR="00F75B46" w:rsidRPr="00A634E4">
              <w:rPr>
                <w:rFonts w:cs="Times New Roman"/>
                <w:sz w:val="20"/>
              </w:rPr>
              <w:t xml:space="preserve">das Projekt </w:t>
            </w:r>
            <w:r w:rsidR="002E55F7" w:rsidRPr="00A634E4">
              <w:rPr>
                <w:rFonts w:cs="Times New Roman"/>
                <w:sz w:val="20"/>
              </w:rPr>
              <w:t xml:space="preserve">in </w:t>
            </w:r>
            <w:r w:rsidR="00D41331" w:rsidRPr="00A634E4">
              <w:rPr>
                <w:rFonts w:cs="Times New Roman"/>
                <w:sz w:val="20"/>
              </w:rPr>
              <w:t>fachlich-inhaltlich</w:t>
            </w:r>
            <w:r w:rsidR="002E55F7" w:rsidRPr="00A634E4">
              <w:rPr>
                <w:rFonts w:cs="Times New Roman"/>
                <w:sz w:val="20"/>
              </w:rPr>
              <w:t>er Hinsicht</w:t>
            </w:r>
            <w:r w:rsidR="00D41331" w:rsidRPr="00A634E4">
              <w:rPr>
                <w:rFonts w:cs="Times New Roman"/>
                <w:sz w:val="20"/>
              </w:rPr>
              <w:t xml:space="preserve">. </w:t>
            </w:r>
            <w:r w:rsidR="004633E2" w:rsidRPr="00A634E4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A634E4">
              <w:rPr>
                <w:rFonts w:cs="Times New Roman"/>
                <w:sz w:val="20"/>
              </w:rPr>
              <w:t xml:space="preserve">mit </w:t>
            </w:r>
            <w:r w:rsidR="0003442C" w:rsidRPr="00A634E4">
              <w:rPr>
                <w:rFonts w:cs="Times New Roman"/>
                <w:sz w:val="20"/>
              </w:rPr>
              <w:t>welche</w:t>
            </w:r>
            <w:r w:rsidR="00FC3D81" w:rsidRPr="00A634E4">
              <w:rPr>
                <w:rFonts w:cs="Times New Roman"/>
                <w:sz w:val="20"/>
              </w:rPr>
              <w:t>n</w:t>
            </w:r>
            <w:r w:rsidR="0003442C" w:rsidRPr="00A634E4">
              <w:rPr>
                <w:rFonts w:cs="Times New Roman"/>
                <w:sz w:val="20"/>
              </w:rPr>
              <w:t xml:space="preserve"> konkreten Ergebnisse</w:t>
            </w:r>
            <w:r w:rsidR="00FC3D81" w:rsidRPr="00A634E4">
              <w:rPr>
                <w:rFonts w:cs="Times New Roman"/>
                <w:sz w:val="20"/>
              </w:rPr>
              <w:t>n</w:t>
            </w:r>
            <w:r w:rsidR="0003442C" w:rsidRPr="00A634E4">
              <w:rPr>
                <w:rFonts w:cs="Times New Roman"/>
                <w:sz w:val="20"/>
              </w:rPr>
              <w:t xml:space="preserve"> </w:t>
            </w:r>
            <w:r w:rsidR="00A5278C" w:rsidRPr="00A634E4">
              <w:rPr>
                <w:rFonts w:cs="Times New Roman"/>
                <w:sz w:val="20"/>
              </w:rPr>
              <w:t>des Projekts</w:t>
            </w:r>
            <w:r w:rsidR="0092016E" w:rsidRPr="00A634E4">
              <w:rPr>
                <w:rFonts w:cs="Times New Roman"/>
                <w:sz w:val="20"/>
              </w:rPr>
              <w:t xml:space="preserve"> (Outputs</w:t>
            </w:r>
            <w:r w:rsidR="00F45D5E" w:rsidRPr="00A634E4">
              <w:rPr>
                <w:rFonts w:cs="Times New Roman"/>
                <w:sz w:val="20"/>
              </w:rPr>
              <w:t xml:space="preserve"> </w:t>
            </w:r>
            <w:r w:rsidR="00346191" w:rsidRPr="00A634E4">
              <w:rPr>
                <w:rFonts w:cs="Times New Roman"/>
                <w:sz w:val="20"/>
              </w:rPr>
              <w:t>bzw.</w:t>
            </w:r>
            <w:r w:rsidR="00F45D5E" w:rsidRPr="00A634E4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A634E4">
              <w:rPr>
                <w:rFonts w:cs="Times New Roman"/>
                <w:sz w:val="20"/>
              </w:rPr>
              <w:t>)</w:t>
            </w:r>
            <w:r w:rsidR="00FC3D81" w:rsidRPr="00A634E4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A634E4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A634E4">
              <w:rPr>
                <w:rFonts w:cs="Times New Roman"/>
                <w:sz w:val="20"/>
              </w:rPr>
              <w:t>.</w:t>
            </w:r>
          </w:p>
          <w:p w14:paraId="336EFF98" w14:textId="341932B5" w:rsidR="001A1E9E" w:rsidRPr="00A634E4" w:rsidRDefault="00977687" w:rsidP="00E11CD1">
            <w:pPr>
              <w:pStyle w:val="Listenabsatz"/>
              <w:numPr>
                <w:ilvl w:val="0"/>
                <w:numId w:val="16"/>
              </w:numPr>
              <w:ind w:left="457"/>
              <w:rPr>
                <w:rFonts w:cs="Times New Roman"/>
                <w:sz w:val="20"/>
              </w:rPr>
            </w:pPr>
            <w:r w:rsidRPr="00A634E4">
              <w:rPr>
                <w:rFonts w:cs="Times New Roman"/>
                <w:sz w:val="20"/>
              </w:rPr>
              <w:t>Gehen Sie auf die Relevanz Ihres Projekts ein und a</w:t>
            </w:r>
            <w:r w:rsidR="008B0680" w:rsidRPr="00A634E4">
              <w:rPr>
                <w:rFonts w:cs="Times New Roman"/>
                <w:sz w:val="20"/>
              </w:rPr>
              <w:t xml:space="preserve">chten Sie darauf, dass Sie </w:t>
            </w:r>
            <w:r w:rsidR="00EA3214" w:rsidRPr="00A634E4">
              <w:rPr>
                <w:rFonts w:cs="Times New Roman"/>
                <w:sz w:val="20"/>
              </w:rPr>
              <w:t xml:space="preserve">alle </w:t>
            </w:r>
            <w:r w:rsidR="008B0680" w:rsidRPr="00A634E4">
              <w:rPr>
                <w:sz w:val="22"/>
                <w:szCs w:val="22"/>
              </w:rPr>
              <w:t>Auswahlkriterien</w:t>
            </w:r>
            <w:r w:rsidRPr="00A634E4">
              <w:rPr>
                <w:sz w:val="22"/>
                <w:szCs w:val="22"/>
              </w:rPr>
              <w:t xml:space="preserve"> </w:t>
            </w:r>
            <w:r w:rsidR="008B0680" w:rsidRPr="00A634E4">
              <w:rPr>
                <w:rFonts w:cs="Times New Roman"/>
                <w:sz w:val="20"/>
              </w:rPr>
              <w:t xml:space="preserve">der </w:t>
            </w:r>
            <w:r w:rsidR="00B72BE5" w:rsidRPr="00A634E4">
              <w:rPr>
                <w:rFonts w:cs="Times New Roman"/>
                <w:sz w:val="20"/>
              </w:rPr>
              <w:t xml:space="preserve">Programmausschreibung </w:t>
            </w:r>
            <w:r w:rsidR="008B0680" w:rsidRPr="00A634E4">
              <w:rPr>
                <w:rFonts w:cs="Times New Roman"/>
                <w:sz w:val="20"/>
              </w:rPr>
              <w:t>adressieren</w:t>
            </w:r>
            <w:r w:rsidRPr="00A634E4">
              <w:rPr>
                <w:rFonts w:cs="Times New Roman"/>
                <w:sz w:val="20"/>
              </w:rPr>
              <w:t>, die hier</w:t>
            </w:r>
            <w:r w:rsidR="00826A62" w:rsidRPr="00A634E4">
              <w:rPr>
                <w:rFonts w:cs="Times New Roman"/>
                <w:sz w:val="20"/>
              </w:rPr>
              <w:t xml:space="preserve"> auch</w:t>
            </w:r>
            <w:r w:rsidRPr="00A634E4">
              <w:rPr>
                <w:rFonts w:cs="Times New Roman"/>
                <w:sz w:val="20"/>
              </w:rPr>
              <w:t xml:space="preserve"> noch einmal aufgelistet sind</w:t>
            </w:r>
            <w:r w:rsidR="008B0680" w:rsidRPr="00A634E4">
              <w:rPr>
                <w:rFonts w:cs="Times New Roman"/>
                <w:sz w:val="20"/>
              </w:rPr>
              <w:t>:</w:t>
            </w:r>
          </w:p>
          <w:p w14:paraId="2D3C00F7" w14:textId="7E37AE09" w:rsidR="00346A05" w:rsidRPr="00990626" w:rsidRDefault="00C84ED2" w:rsidP="00ED0444">
            <w:pPr>
              <w:pStyle w:val="Listenabsatz"/>
              <w:numPr>
                <w:ilvl w:val="0"/>
                <w:numId w:val="13"/>
              </w:numPr>
              <w:rPr>
                <w:rFonts w:cs="Times New Roman"/>
                <w:sz w:val="20"/>
              </w:rPr>
            </w:pPr>
            <w:r w:rsidRPr="008F665F">
              <w:rPr>
                <w:sz w:val="20"/>
              </w:rPr>
              <w:lastRenderedPageBreak/>
              <w:t>Bezug des Projekts zu den Programmzielen (laut Wirkungsgefüge) sowie wirkungsorientierte Planung mit Indikatoren, die die SMART-Kriterien</w:t>
            </w:r>
            <w:r w:rsidR="00961D26" w:rsidRPr="008F665F">
              <w:rPr>
                <w:rStyle w:val="Funotenzeichen"/>
                <w:sz w:val="20"/>
              </w:rPr>
              <w:footnoteReference w:id="5"/>
            </w:r>
            <w:r w:rsidRPr="008F665F">
              <w:rPr>
                <w:sz w:val="20"/>
              </w:rPr>
              <w:t xml:space="preserve"> erfüllen</w:t>
            </w:r>
            <w:r w:rsidR="00C10AE8">
              <w:rPr>
                <w:sz w:val="20"/>
              </w:rPr>
              <w:t xml:space="preserve"> (Gewichtung: 20%)</w:t>
            </w:r>
          </w:p>
          <w:p w14:paraId="6DE8DAA2" w14:textId="0B45576D" w:rsidR="00ED0444" w:rsidRDefault="00ED0444" w:rsidP="00ED0444">
            <w:pPr>
              <w:pStyle w:val="Listenabsatz"/>
              <w:numPr>
                <w:ilvl w:val="0"/>
                <w:numId w:val="13"/>
              </w:numPr>
              <w:spacing w:line="256" w:lineRule="auto"/>
              <w:rPr>
                <w:rFonts w:cs="Times New Roman"/>
                <w:sz w:val="20"/>
              </w:rPr>
            </w:pPr>
            <w:r w:rsidRPr="0060151F">
              <w:rPr>
                <w:rFonts w:cs="Times New Roman"/>
                <w:sz w:val="20"/>
              </w:rPr>
              <w:t xml:space="preserve">Die hohe fachliche Qualität des Projektes (besonders: </w:t>
            </w:r>
            <w:r w:rsidR="00AD25CF">
              <w:rPr>
                <w:rFonts w:cs="Times New Roman"/>
                <w:sz w:val="20"/>
              </w:rPr>
              <w:t xml:space="preserve">Klarheit der </w:t>
            </w:r>
            <w:r w:rsidRPr="0060151F">
              <w:rPr>
                <w:rFonts w:cs="Times New Roman"/>
                <w:sz w:val="20"/>
              </w:rPr>
              <w:t>Methodik)</w:t>
            </w:r>
            <w:r>
              <w:rPr>
                <w:rFonts w:cs="Times New Roman"/>
                <w:sz w:val="20"/>
              </w:rPr>
              <w:t xml:space="preserve"> </w:t>
            </w:r>
            <w:r>
              <w:rPr>
                <w:sz w:val="20"/>
              </w:rPr>
              <w:t>(Gewichtung: 20%)</w:t>
            </w:r>
          </w:p>
          <w:p w14:paraId="19185CBC" w14:textId="77777777" w:rsidR="00ED0444" w:rsidRDefault="00ED0444" w:rsidP="00ED0444">
            <w:pPr>
              <w:pStyle w:val="Listenabsatz"/>
              <w:numPr>
                <w:ilvl w:val="0"/>
                <w:numId w:val="13"/>
              </w:numPr>
              <w:spacing w:line="256" w:lineRule="auto"/>
              <w:rPr>
                <w:rFonts w:cs="Times New Roman"/>
                <w:sz w:val="20"/>
              </w:rPr>
            </w:pPr>
            <w:r w:rsidRPr="0060151F">
              <w:rPr>
                <w:rFonts w:cs="Times New Roman"/>
                <w:sz w:val="20"/>
              </w:rPr>
              <w:t>Der Beitrag zur Nachwuchsförderung an der Partneruniversität(en) in Afghanistan</w:t>
            </w:r>
            <w:r>
              <w:rPr>
                <w:rFonts w:cs="Times New Roman"/>
                <w:sz w:val="20"/>
              </w:rPr>
              <w:t xml:space="preserve"> </w:t>
            </w:r>
            <w:r>
              <w:rPr>
                <w:sz w:val="20"/>
              </w:rPr>
              <w:t>(Gewichtung: 20%)</w:t>
            </w:r>
          </w:p>
          <w:p w14:paraId="56AA50B8" w14:textId="77777777" w:rsidR="00ED0444" w:rsidRDefault="00ED0444" w:rsidP="00ED0444">
            <w:pPr>
              <w:pStyle w:val="Listenabsatz"/>
              <w:numPr>
                <w:ilvl w:val="0"/>
                <w:numId w:val="13"/>
              </w:numPr>
              <w:spacing w:line="256" w:lineRule="auto"/>
              <w:rPr>
                <w:rFonts w:cs="Times New Roman"/>
                <w:sz w:val="20"/>
              </w:rPr>
            </w:pPr>
            <w:r w:rsidRPr="0060151F">
              <w:rPr>
                <w:rFonts w:cs="Times New Roman"/>
                <w:sz w:val="20"/>
              </w:rPr>
              <w:t>Die (Weiter-) Qualifizierung der afghanischen Hochschuldozenten in Lehre und Forschung</w:t>
            </w:r>
            <w:r>
              <w:rPr>
                <w:rFonts w:cs="Times New Roman"/>
                <w:sz w:val="20"/>
              </w:rPr>
              <w:t xml:space="preserve"> </w:t>
            </w:r>
            <w:r>
              <w:rPr>
                <w:sz w:val="20"/>
              </w:rPr>
              <w:t>(Gewichtung: 15%)</w:t>
            </w:r>
          </w:p>
          <w:p w14:paraId="5EE77411" w14:textId="77777777" w:rsidR="00ED0444" w:rsidRDefault="00ED0444" w:rsidP="00ED0444">
            <w:pPr>
              <w:pStyle w:val="Listenabsatz"/>
              <w:numPr>
                <w:ilvl w:val="0"/>
                <w:numId w:val="13"/>
              </w:numPr>
              <w:spacing w:line="256" w:lineRule="auto"/>
              <w:rPr>
                <w:rFonts w:cs="Times New Roman"/>
                <w:sz w:val="20"/>
              </w:rPr>
            </w:pPr>
            <w:r w:rsidRPr="0060151F">
              <w:rPr>
                <w:rFonts w:cs="Times New Roman"/>
                <w:sz w:val="20"/>
              </w:rPr>
              <w:t>Praktische Realisierbarkeit und gesellschaftliche Relevanz des Projekts im Hinblick auf strukturelle Verbesserungen der Partnerhochschulen</w:t>
            </w:r>
            <w:r>
              <w:rPr>
                <w:rFonts w:cs="Times New Roman"/>
                <w:sz w:val="20"/>
              </w:rPr>
              <w:t xml:space="preserve"> </w:t>
            </w:r>
            <w:r>
              <w:rPr>
                <w:sz w:val="20"/>
              </w:rPr>
              <w:t>(Gewichtung: 15%)</w:t>
            </w:r>
          </w:p>
          <w:p w14:paraId="0D5CBC0B" w14:textId="391C8D60" w:rsidR="001A1E9E" w:rsidRPr="00AD25CF" w:rsidRDefault="00ED0444" w:rsidP="00ED0444">
            <w:pPr>
              <w:pStyle w:val="Listenabsatz"/>
              <w:numPr>
                <w:ilvl w:val="0"/>
                <w:numId w:val="13"/>
              </w:numPr>
              <w:spacing w:line="256" w:lineRule="auto"/>
              <w:rPr>
                <w:rFonts w:cs="Times New Roman"/>
                <w:sz w:val="20"/>
              </w:rPr>
            </w:pPr>
            <w:r w:rsidRPr="0060151F">
              <w:rPr>
                <w:rFonts w:cs="Times New Roman"/>
                <w:sz w:val="20"/>
              </w:rPr>
              <w:t>Fachliche Eignung der beteiligten Personen</w:t>
            </w:r>
            <w:r>
              <w:rPr>
                <w:rFonts w:cs="Times New Roman"/>
                <w:sz w:val="20"/>
              </w:rPr>
              <w:t xml:space="preserve"> </w:t>
            </w:r>
            <w:r>
              <w:rPr>
                <w:sz w:val="20"/>
              </w:rPr>
              <w:t>(Gewichtung: 10%)</w:t>
            </w:r>
          </w:p>
          <w:p w14:paraId="17686A54" w14:textId="77777777" w:rsidR="00AD25CF" w:rsidRPr="00ED0444" w:rsidRDefault="00AD25CF" w:rsidP="00AD25CF">
            <w:pPr>
              <w:pStyle w:val="Listenabsatz"/>
              <w:spacing w:line="256" w:lineRule="auto"/>
              <w:rPr>
                <w:rFonts w:cs="Times New Roman"/>
                <w:sz w:val="20"/>
              </w:rPr>
            </w:pPr>
          </w:p>
          <w:p w14:paraId="5F3BAAF9" w14:textId="097925B5" w:rsidR="008F79E1" w:rsidRPr="00A634E4" w:rsidRDefault="00826A62" w:rsidP="00E11CD1">
            <w:pPr>
              <w:pStyle w:val="Listenabsatz"/>
              <w:numPr>
                <w:ilvl w:val="0"/>
                <w:numId w:val="16"/>
              </w:numPr>
              <w:spacing w:after="120"/>
              <w:ind w:left="457"/>
              <w:rPr>
                <w:rFonts w:cs="Times New Roman"/>
                <w:sz w:val="20"/>
              </w:rPr>
            </w:pPr>
            <w:bookmarkStart w:id="4" w:name="_Hlk59104790"/>
            <w:r w:rsidRPr="00A634E4">
              <w:rPr>
                <w:rFonts w:cs="Times New Roman"/>
                <w:sz w:val="20"/>
              </w:rPr>
              <w:t>B</w:t>
            </w:r>
            <w:r w:rsidR="00346A05" w:rsidRPr="00A634E4">
              <w:rPr>
                <w:rFonts w:cs="Times New Roman"/>
                <w:sz w:val="20"/>
              </w:rPr>
              <w:t>eschreiben Sie</w:t>
            </w:r>
            <w:r w:rsidR="00A8017E" w:rsidRPr="00A634E4">
              <w:rPr>
                <w:rFonts w:cs="Times New Roman"/>
                <w:sz w:val="20"/>
              </w:rPr>
              <w:t xml:space="preserve"> </w:t>
            </w:r>
            <w:r w:rsidR="00FB5726" w:rsidRPr="00A634E4">
              <w:rPr>
                <w:rFonts w:cs="Times New Roman"/>
                <w:sz w:val="20"/>
              </w:rPr>
              <w:t xml:space="preserve">ggf. </w:t>
            </w:r>
            <w:r w:rsidR="008F79E1" w:rsidRPr="00A634E4">
              <w:rPr>
                <w:rFonts w:cs="Times New Roman"/>
                <w:sz w:val="20"/>
              </w:rPr>
              <w:t>mögliche Risiken</w:t>
            </w:r>
            <w:r w:rsidR="00A5278C" w:rsidRPr="00A634E4">
              <w:rPr>
                <w:rFonts w:cs="Times New Roman"/>
                <w:sz w:val="20"/>
              </w:rPr>
              <w:t xml:space="preserve"> hinsichtlich des </w:t>
            </w:r>
            <w:r w:rsidR="00A8017E" w:rsidRPr="00A634E4">
              <w:rPr>
                <w:rFonts w:cs="Times New Roman"/>
                <w:sz w:val="20"/>
              </w:rPr>
              <w:t xml:space="preserve">Erfolgs des Gesamtprojekts </w:t>
            </w:r>
            <w:r w:rsidR="00346A05" w:rsidRPr="00A634E4">
              <w:rPr>
                <w:rFonts w:cs="Times New Roman"/>
                <w:sz w:val="20"/>
              </w:rPr>
              <w:t>und wie Sie mit diesen umgehen</w:t>
            </w:r>
            <w:r w:rsidR="008F79E1" w:rsidRPr="00A634E4">
              <w:rPr>
                <w:rFonts w:cs="Times New Roman"/>
                <w:sz w:val="20"/>
              </w:rPr>
              <w:t>.</w:t>
            </w:r>
            <w:bookmarkEnd w:id="4"/>
            <w:r w:rsidR="00AD25CF" w:rsidRPr="00A634E4">
              <w:rPr>
                <w:rFonts w:cs="Times New Roman"/>
                <w:sz w:val="20"/>
              </w:rPr>
              <w:t xml:space="preserve"> Gehen Sie hierbei insbesondere auf die </w:t>
            </w:r>
            <w:r w:rsidR="00AD25CF" w:rsidRPr="00A634E4">
              <w:rPr>
                <w:bCs/>
                <w:sz w:val="20"/>
              </w:rPr>
              <w:t>Realisierbarkeit des Vorhabens vor dem Hintergrund der Sicherheitsproblematik in Afghanistan ein.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7CF8AEEB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44DC585D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 xml:space="preserve">tabellarische Projektplanungsübersicht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b/>
              <w:sz w:val="20"/>
            </w:rPr>
            <w:id w:val="-212894435"/>
            <w:placeholder>
              <w:docPart w:val="6FED3BCB3C62401E863491F7E28FDCB3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5E960EF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b/>
              <w:sz w:val="20"/>
            </w:rPr>
            <w:id w:val="-596643054"/>
            <w:placeholder>
              <w:docPart w:val="88DA19B35318496AAF58727047178496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27DC5BA6" w14:textId="32B45940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b/>
              <w:sz w:val="20"/>
            </w:rPr>
            <w:id w:val="62458618"/>
            <w:placeholder>
              <w:docPart w:val="7587644F647B47D9AE35E2CB13A82C86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AEF3091" w14:textId="364B09D5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b/>
              <w:sz w:val="20"/>
            </w:rPr>
            <w:id w:val="899878975"/>
            <w:placeholder>
              <w:docPart w:val="D91D6525CDC849E381A1AEA2B43D5238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19F02A03" w14:textId="4E6F7D33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2132049697"/>
            <w:placeholder>
              <w:docPart w:val="7CEE3B486CD04E949706C5B6DD672C4D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4F4CAA11" w14:textId="4110F954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795347340"/>
            <w:placeholder>
              <w:docPart w:val="AD482EDA58084CA5821CBEACB643EDB0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0E50A72" w14:textId="3E1D6FBC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413217085"/>
            <w:placeholder>
              <w:docPart w:val="2A98236CF87A440A89FF8EB3BE5CA3AF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0A7F3CC7" w14:textId="1ACBC057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-1137407219"/>
            <w:placeholder>
              <w:docPart w:val="5543BCFF8EB84907A4EF6113F41ABA3D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7C9D8567" w14:textId="5FB8E344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2004463785"/>
            <w:placeholder>
              <w:docPart w:val="1A70FF4249B14D48B6B51B79C89EBFD8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BC49362" w14:textId="4C7A7BE3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-2043745098"/>
            <w:placeholder>
              <w:docPart w:val="29B1DC0D925E4A7888625D21AFE5B92C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7D36BC36" w14:textId="35EF80A4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3BDE5DE8" w:rsidR="00EC532B" w:rsidRPr="002717D3" w:rsidRDefault="00ED0444" w:rsidP="00321D85">
            <w:pPr>
              <w:spacing w:after="120" w:line="259" w:lineRule="auto"/>
              <w:rPr>
                <w:sz w:val="20"/>
              </w:rPr>
            </w:pPr>
            <w:r w:rsidRPr="00ED0444">
              <w:rPr>
                <w:sz w:val="20"/>
              </w:rPr>
              <w:t>Wie sollen die Erfahrungen aus der Projektdurchführung langfristig genutzt 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64F331A" w14:textId="5A2BC401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32B56">
              <w:rPr>
                <w:b/>
                <w:sz w:val="22"/>
                <w:szCs w:val="22"/>
              </w:rPr>
              <w:t>Erläuterung</w:t>
            </w:r>
            <w:r w:rsidR="002233C0">
              <w:rPr>
                <w:b/>
                <w:sz w:val="22"/>
                <w:szCs w:val="22"/>
              </w:rPr>
              <w:t>en zum</w:t>
            </w:r>
            <w:r w:rsidRPr="00432B56">
              <w:rPr>
                <w:b/>
                <w:sz w:val="22"/>
                <w:szCs w:val="22"/>
              </w:rPr>
              <w:t xml:space="preserve"> Finanzierungsplan </w:t>
            </w:r>
            <w:r w:rsidR="002233C0">
              <w:rPr>
                <w:b/>
                <w:sz w:val="22"/>
                <w:szCs w:val="22"/>
              </w:rPr>
              <w:t>(o</w:t>
            </w:r>
            <w:r w:rsidR="002233C0" w:rsidRPr="00432B56">
              <w:rPr>
                <w:b/>
                <w:sz w:val="22"/>
                <w:szCs w:val="22"/>
              </w:rPr>
              <w:t>ptional</w:t>
            </w:r>
            <w:r w:rsidR="002233C0">
              <w:rPr>
                <w:b/>
                <w:sz w:val="22"/>
                <w:szCs w:val="22"/>
              </w:rPr>
              <w:t>)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rFonts w:eastAsiaTheme="majorEastAsia"/>
                <w:sz w:val="20"/>
              </w:rPr>
              <w:lastRenderedPageBreak/>
              <w:t xml:space="preserve">Konkretisieren Sie ggf. </w:t>
            </w:r>
            <w:r w:rsidR="00F817AE">
              <w:rPr>
                <w:rFonts w:eastAsiaTheme="majorEastAsia"/>
                <w:sz w:val="20"/>
              </w:rPr>
              <w:t xml:space="preserve">Einnahmen und Ausgaben im Finanzierungsplan </w:t>
            </w:r>
            <w:r w:rsidR="00F817AE" w:rsidRPr="00A0481B">
              <w:rPr>
                <w:rFonts w:eastAsiaTheme="majorEastAsia"/>
                <w:sz w:val="20"/>
              </w:rPr>
              <w:t>(</w:t>
            </w:r>
            <w:r w:rsidR="00F817AE" w:rsidRPr="00A0481B">
              <w:rPr>
                <w:i/>
                <w:sz w:val="20"/>
              </w:rPr>
              <w:t>max. eine halbe DIN A4-Seite)</w:t>
            </w:r>
            <w:r w:rsidR="00F817AE" w:rsidRPr="00A0481B">
              <w:rPr>
                <w:rFonts w:eastAsiaTheme="majorEastAsia"/>
                <w:sz w:val="20"/>
              </w:rPr>
              <w:t>.</w:t>
            </w:r>
            <w:r w:rsidR="00F817A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79820E86" w14:textId="0BEB68BE" w:rsidR="00DB4E85" w:rsidRPr="00C84ED2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425BB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6E653295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3C7483" w:rsidRPr="00805291" w14:paraId="6BD26910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B523546" w14:textId="102A4C69" w:rsidR="003C7483" w:rsidRDefault="003C7483" w:rsidP="0003442C">
            <w:pPr>
              <w:spacing w:after="120" w:line="259" w:lineRule="auto"/>
              <w:rPr>
                <w:rStyle w:val="Formatvorlage9"/>
              </w:rPr>
            </w:pPr>
            <w:bookmarkStart w:id="8" w:name="_Hlk503283537"/>
            <w:r>
              <w:rPr>
                <w:b/>
                <w:sz w:val="20"/>
              </w:rPr>
              <w:t>Rollen im Projekt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 xml:space="preserve">Führen Sie auf, welcher Projektpartner im In- und Ausland </w:t>
            </w:r>
            <w:r w:rsidR="00B473EA">
              <w:rPr>
                <w:sz w:val="20"/>
              </w:rPr>
              <w:t>welche Aufgaben innerhalb des Projekts wahrnehmen</w:t>
            </w:r>
            <w:r>
              <w:rPr>
                <w:sz w:val="20"/>
              </w:rPr>
              <w:t>.</w:t>
            </w:r>
          </w:p>
        </w:tc>
      </w:tr>
      <w:tr w:rsidR="003C7483" w:rsidRPr="00805291" w14:paraId="2AE3985E" w14:textId="77777777" w:rsidTr="0003442C">
        <w:trPr>
          <w:trHeight w:val="397"/>
        </w:trPr>
        <w:sdt>
          <w:sdtPr>
            <w:rPr>
              <w:rStyle w:val="Formatvorlage9"/>
            </w:rPr>
            <w:id w:val="-1282109775"/>
            <w:placeholder>
              <w:docPart w:val="40468A7995BF4B549A0CCA89BBA1FC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75CB6F5" w14:textId="406E242C" w:rsidR="003C7483" w:rsidRDefault="003C7483" w:rsidP="0003442C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28049D03" w14:textId="77777777" w:rsidR="00DB4E85" w:rsidRPr="005E2950" w:rsidRDefault="00DB4E85" w:rsidP="0003442C">
            <w:pPr>
              <w:spacing w:after="120"/>
              <w:rPr>
                <w:rStyle w:val="Formatvorlage9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21411EB7" w:rsidR="00DB4E85" w:rsidRDefault="00DB4E85" w:rsidP="0003442C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 xml:space="preserve">Erläutern Sie, zu welchem Zweck und für wen (mit beruflicher/akademischer Funktion) Honorare </w:t>
            </w:r>
            <w:r w:rsidR="00523121">
              <w:rPr>
                <w:rStyle w:val="Formatvorlage9"/>
              </w:rPr>
              <w:t>vorgesehen sind</w:t>
            </w:r>
            <w:r>
              <w:rPr>
                <w:rStyle w:val="Formatvorlage9"/>
              </w:rPr>
              <w:t>.</w:t>
            </w:r>
          </w:p>
        </w:tc>
      </w:tr>
      <w:tr w:rsidR="00DB4E85" w:rsidRPr="00805291" w14:paraId="7300E213" w14:textId="77777777" w:rsidTr="0003442C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03EDED7D" w14:textId="151364C0" w:rsidR="00DB4E85" w:rsidRPr="00C40B64" w:rsidRDefault="00DB4E85" w:rsidP="0003442C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</w:t>
            </w:r>
            <w:r w:rsidR="00764C6A">
              <w:rPr>
                <w:rStyle w:val="Formatvorlage2"/>
                <w:b/>
              </w:rPr>
              <w:t>/innen</w:t>
            </w:r>
            <w:r>
              <w:rPr>
                <w:rStyle w:val="Formatvorlage2"/>
                <w:b/>
              </w:rPr>
              <w:t xml:space="preserve">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246CA53D" w:rsidR="00DB4E85" w:rsidRDefault="00F817AE" w:rsidP="0003442C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 w:rsidR="00523121">
              <w:rPr>
                <w:rStyle w:val="Formatvorlage2"/>
              </w:rPr>
              <w:t xml:space="preserve">nach den Vorgaben </w:t>
            </w:r>
            <w:r w:rsidR="0017546C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Programmausschreibung</w:t>
            </w:r>
            <w:r w:rsidR="0017546C">
              <w:rPr>
                <w:rStyle w:val="Formatvorlage2"/>
              </w:rPr>
              <w:t xml:space="preserve"> / Förderrahmen</w:t>
            </w:r>
            <w:r>
              <w:rPr>
                <w:rStyle w:val="Formatvorlage2"/>
              </w:rPr>
              <w:t xml:space="preserve">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>öffentliche Bekanntmachung der Stipendienvergabe, die Zusammensetzung der Auswahlkommission, Auswahlkriterien bzw. -ebenen, Vergabeform des Stipendiums (z. B. Stipendienvertrag, Stipendienurkunde).</w:t>
            </w:r>
          </w:p>
        </w:tc>
      </w:tr>
      <w:tr w:rsidR="00DB4E85" w:rsidRPr="005E2950" w14:paraId="1A288C12" w14:textId="77777777" w:rsidTr="0003442C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03442C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865421F" w14:textId="3596B3CD" w:rsidR="001033AB" w:rsidRPr="00AD25CF" w:rsidRDefault="003E7825" w:rsidP="00357B13">
            <w:pPr>
              <w:spacing w:after="120"/>
              <w:rPr>
                <w:b/>
                <w:bCs/>
                <w:sz w:val="20"/>
              </w:rPr>
            </w:pPr>
            <w:bookmarkStart w:id="9" w:name="_Hlk502826948"/>
            <w:r w:rsidRPr="00AD25CF">
              <w:rPr>
                <w:b/>
                <w:bCs/>
                <w:sz w:val="20"/>
              </w:rPr>
              <w:t>Werden Drittmittel eingebracht?</w:t>
            </w:r>
          </w:p>
          <w:p w14:paraId="7B1DD9E2" w14:textId="0101C7BD" w:rsidR="00357B13" w:rsidRPr="00CA1785" w:rsidRDefault="001033AB" w:rsidP="00357B13">
            <w:pPr>
              <w:spacing w:after="120"/>
              <w:rPr>
                <w:sz w:val="20"/>
              </w:rPr>
            </w:pPr>
            <w:r w:rsidRPr="001D6626">
              <w:rPr>
                <w:sz w:val="20"/>
                <w:u w:val="single"/>
              </w:rPr>
              <w:t>Hinweis</w:t>
            </w:r>
            <w:r w:rsidRPr="00CA1785">
              <w:rPr>
                <w:sz w:val="20"/>
              </w:rPr>
              <w:t xml:space="preserve">: </w:t>
            </w:r>
            <w:r w:rsidRPr="001D6626">
              <w:rPr>
                <w:sz w:val="20"/>
              </w:rPr>
              <w:t>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0700CA83" w:rsidR="0066367E" w:rsidRDefault="0066367E" w:rsidP="00B701D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 w:rsidR="00B701D0"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070D5D36" w14:textId="6C3C94AB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4A416554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65F384FA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6F8BEC42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0DF32FED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30273BF7" w:rsidR="00DB4E85" w:rsidRPr="00805291" w:rsidRDefault="001033AB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9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67D1394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3094B0CC" w:rsidR="00DB4E85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65F158EC" w:rsidR="00ED273B" w:rsidRPr="00805291" w:rsidRDefault="00ED273B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71D28131" w:rsidR="00DB4E85" w:rsidRPr="00805291" w:rsidRDefault="00ED0444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Kooperationsvereinbarung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750" w:type="pct"/>
            <w:vAlign w:val="center"/>
          </w:tcPr>
          <w:p w14:paraId="21C6260F" w14:textId="3BD23969" w:rsidR="00DB4E85" w:rsidRPr="00805291" w:rsidRDefault="00ED0444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Ggf. Bestätigung der Projektassistenz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5726519E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WoM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ED0444" w:rsidRPr="00ED0444">
      <w:rPr>
        <w:sz w:val="16"/>
        <w:szCs w:val="16"/>
      </w:rPr>
      <w:t>HSK Afghanistan – P24 – Stand: 04/2021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A02D19">
      <w:rPr>
        <w:sz w:val="16"/>
        <w:szCs w:val="16"/>
      </w:rPr>
      <w:t>2</w:t>
    </w:r>
    <w:r>
      <w:rPr>
        <w:sz w:val="16"/>
        <w:szCs w:val="16"/>
      </w:rPr>
      <w:t>.</w:t>
    </w:r>
    <w:r w:rsidR="00E44784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18FC5511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WoM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ED0444" w:rsidRPr="00ED0444">
      <w:rPr>
        <w:sz w:val="16"/>
        <w:szCs w:val="16"/>
      </w:rPr>
      <w:t>HSK Afghanistan</w:t>
    </w:r>
    <w:r w:rsidRPr="00ED0444">
      <w:rPr>
        <w:sz w:val="16"/>
        <w:szCs w:val="16"/>
      </w:rPr>
      <w:t xml:space="preserve"> – P</w:t>
    </w:r>
    <w:r w:rsidR="00ED0444" w:rsidRPr="00ED0444">
      <w:rPr>
        <w:sz w:val="16"/>
        <w:szCs w:val="16"/>
      </w:rPr>
      <w:t>24</w:t>
    </w:r>
    <w:r w:rsidRPr="00ED0444">
      <w:rPr>
        <w:sz w:val="16"/>
        <w:szCs w:val="16"/>
      </w:rPr>
      <w:t xml:space="preserve"> – Stand: </w:t>
    </w:r>
    <w:r w:rsidR="00ED0444" w:rsidRPr="00ED0444">
      <w:rPr>
        <w:sz w:val="16"/>
        <w:szCs w:val="16"/>
      </w:rPr>
      <w:t>04</w:t>
    </w:r>
    <w:r w:rsidRPr="00ED0444">
      <w:rPr>
        <w:sz w:val="16"/>
        <w:szCs w:val="16"/>
      </w:rPr>
      <w:t>/</w:t>
    </w:r>
    <w:r w:rsidR="00ED0444" w:rsidRPr="00ED0444">
      <w:rPr>
        <w:sz w:val="16"/>
        <w:szCs w:val="16"/>
      </w:rPr>
      <w:t>2021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A02D19">
      <w:rPr>
        <w:sz w:val="16"/>
        <w:szCs w:val="16"/>
      </w:rPr>
      <w:t>2</w:t>
    </w:r>
    <w:r>
      <w:rPr>
        <w:sz w:val="16"/>
        <w:szCs w:val="16"/>
      </w:rPr>
      <w:t>.</w:t>
    </w:r>
    <w:r w:rsidR="00E44784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33167632" w:rsidR="003A42F8" w:rsidRPr="002A5DAD" w:rsidRDefault="003A42F8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3A42F8" w:rsidRPr="002A5DAD" w:rsidRDefault="003A42F8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850649" w:rsidRPr="002A5DAD" w:rsidRDefault="00850649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0BBAB99B" w:rsidR="00850649" w:rsidRPr="00247CBA" w:rsidRDefault="00850649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2E6BF0E" w:rsidR="00961D26" w:rsidRDefault="00961D26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</w:t>
      </w:r>
      <w:r w:rsidR="00815C36">
        <w:rPr>
          <w:sz w:val="18"/>
          <w:szCs w:val="18"/>
        </w:rPr>
        <w:t xml:space="preserve"> </w:t>
      </w:r>
      <w:r w:rsidRPr="00303C8B">
        <w:rPr>
          <w:sz w:val="18"/>
          <w:szCs w:val="18"/>
        </w:rPr>
        <w:t xml:space="preserve">“Handreichung zur wirkungsorientierten Projektplanung und zum Monitoring“ Abschnitt </w:t>
      </w:r>
      <w:r w:rsidR="00137B7F">
        <w:rPr>
          <w:sz w:val="18"/>
          <w:szCs w:val="18"/>
        </w:rPr>
        <w:t>2</w:t>
      </w:r>
      <w:r w:rsidRPr="00303C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982ACE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F14"/>
    <w:multiLevelType w:val="hybridMultilevel"/>
    <w:tmpl w:val="FE1AC190"/>
    <w:lvl w:ilvl="0" w:tplc="5F1C470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" w15:restartNumberingAfterBreak="0">
    <w:nsid w:val="0BE21D36"/>
    <w:multiLevelType w:val="hybridMultilevel"/>
    <w:tmpl w:val="BE7AC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B613B9"/>
    <w:multiLevelType w:val="hybridMultilevel"/>
    <w:tmpl w:val="9CBC48D2"/>
    <w:lvl w:ilvl="0" w:tplc="0407000F">
      <w:start w:val="1"/>
      <w:numFmt w:val="decimal"/>
      <w:lvlText w:val="%1."/>
      <w:lvlJc w:val="left"/>
      <w:pPr>
        <w:ind w:left="1177" w:hanging="360"/>
      </w:pPr>
    </w:lvl>
    <w:lvl w:ilvl="1" w:tplc="04070019" w:tentative="1">
      <w:start w:val="1"/>
      <w:numFmt w:val="lowerLetter"/>
      <w:lvlText w:val="%2."/>
      <w:lvlJc w:val="left"/>
      <w:pPr>
        <w:ind w:left="1897" w:hanging="360"/>
      </w:pPr>
    </w:lvl>
    <w:lvl w:ilvl="2" w:tplc="0407001B" w:tentative="1">
      <w:start w:val="1"/>
      <w:numFmt w:val="lowerRoman"/>
      <w:lvlText w:val="%3."/>
      <w:lvlJc w:val="right"/>
      <w:pPr>
        <w:ind w:left="2617" w:hanging="180"/>
      </w:pPr>
    </w:lvl>
    <w:lvl w:ilvl="3" w:tplc="0407000F" w:tentative="1">
      <w:start w:val="1"/>
      <w:numFmt w:val="decimal"/>
      <w:lvlText w:val="%4."/>
      <w:lvlJc w:val="left"/>
      <w:pPr>
        <w:ind w:left="3337" w:hanging="360"/>
      </w:pPr>
    </w:lvl>
    <w:lvl w:ilvl="4" w:tplc="04070019" w:tentative="1">
      <w:start w:val="1"/>
      <w:numFmt w:val="lowerLetter"/>
      <w:lvlText w:val="%5."/>
      <w:lvlJc w:val="left"/>
      <w:pPr>
        <w:ind w:left="4057" w:hanging="360"/>
      </w:pPr>
    </w:lvl>
    <w:lvl w:ilvl="5" w:tplc="0407001B" w:tentative="1">
      <w:start w:val="1"/>
      <w:numFmt w:val="lowerRoman"/>
      <w:lvlText w:val="%6."/>
      <w:lvlJc w:val="right"/>
      <w:pPr>
        <w:ind w:left="4777" w:hanging="180"/>
      </w:pPr>
    </w:lvl>
    <w:lvl w:ilvl="6" w:tplc="0407000F" w:tentative="1">
      <w:start w:val="1"/>
      <w:numFmt w:val="decimal"/>
      <w:lvlText w:val="%7."/>
      <w:lvlJc w:val="left"/>
      <w:pPr>
        <w:ind w:left="5497" w:hanging="360"/>
      </w:pPr>
    </w:lvl>
    <w:lvl w:ilvl="7" w:tplc="04070019" w:tentative="1">
      <w:start w:val="1"/>
      <w:numFmt w:val="lowerLetter"/>
      <w:lvlText w:val="%8."/>
      <w:lvlJc w:val="left"/>
      <w:pPr>
        <w:ind w:left="6217" w:hanging="360"/>
      </w:pPr>
    </w:lvl>
    <w:lvl w:ilvl="8" w:tplc="0407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16D6"/>
    <w:rsid w:val="000A5EF2"/>
    <w:rsid w:val="000D66CF"/>
    <w:rsid w:val="000D6EB6"/>
    <w:rsid w:val="000E2E2D"/>
    <w:rsid w:val="000E7346"/>
    <w:rsid w:val="000F020B"/>
    <w:rsid w:val="000F4DA8"/>
    <w:rsid w:val="000F51CE"/>
    <w:rsid w:val="000F704E"/>
    <w:rsid w:val="000F74D2"/>
    <w:rsid w:val="000F77FE"/>
    <w:rsid w:val="001015A0"/>
    <w:rsid w:val="001033AB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64D"/>
    <w:rsid w:val="001A68C6"/>
    <w:rsid w:val="001A75A5"/>
    <w:rsid w:val="001A7771"/>
    <w:rsid w:val="001C43A8"/>
    <w:rsid w:val="001C49E9"/>
    <w:rsid w:val="001D1D7A"/>
    <w:rsid w:val="001D3BE2"/>
    <w:rsid w:val="001D479A"/>
    <w:rsid w:val="001D6626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5DD3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57B13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2F8"/>
    <w:rsid w:val="003A47E2"/>
    <w:rsid w:val="003A4D76"/>
    <w:rsid w:val="003A7C3F"/>
    <w:rsid w:val="003B00DB"/>
    <w:rsid w:val="003B14F6"/>
    <w:rsid w:val="003B1512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E7825"/>
    <w:rsid w:val="003F5238"/>
    <w:rsid w:val="003F78E2"/>
    <w:rsid w:val="00401336"/>
    <w:rsid w:val="004028E8"/>
    <w:rsid w:val="00413952"/>
    <w:rsid w:val="0042513D"/>
    <w:rsid w:val="00425BB2"/>
    <w:rsid w:val="00432B56"/>
    <w:rsid w:val="00441822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B1AC9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C52"/>
    <w:rsid w:val="006C2F87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47DBA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5C36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1B9C"/>
    <w:rsid w:val="008C34FC"/>
    <w:rsid w:val="008C7C31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ACE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3841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2D19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634E4"/>
    <w:rsid w:val="00A8017E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D25CF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0AE8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1785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52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1CD1"/>
    <w:rsid w:val="00E13648"/>
    <w:rsid w:val="00E13C6D"/>
    <w:rsid w:val="00E16EA9"/>
    <w:rsid w:val="00E27B96"/>
    <w:rsid w:val="00E367F4"/>
    <w:rsid w:val="00E36AC2"/>
    <w:rsid w:val="00E401E6"/>
    <w:rsid w:val="00E44784"/>
    <w:rsid w:val="00E4761E"/>
    <w:rsid w:val="00E50338"/>
    <w:rsid w:val="00E50FD2"/>
    <w:rsid w:val="00E51B80"/>
    <w:rsid w:val="00E5363C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0444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6329D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B5726"/>
    <w:rsid w:val="00FC0261"/>
    <w:rsid w:val="00FC0320"/>
    <w:rsid w:val="00FC2B3A"/>
    <w:rsid w:val="00FC3D81"/>
    <w:rsid w:val="00FC40A3"/>
    <w:rsid w:val="00FC64E9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A519AB" w:rsidP="00A519AB">
          <w:pPr>
            <w:pStyle w:val="5B433380ADCE4A5CBA2408CE321C4F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A519AB" w:rsidP="00A519AB">
          <w:pPr>
            <w:pStyle w:val="23208ED438CC419DBE9E70829E19187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A519AB" w:rsidP="00A519AB">
          <w:pPr>
            <w:pStyle w:val="B4476F3B09234086B5BF55FD1B72EA1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A519AB" w:rsidP="00A519AB">
          <w:pPr>
            <w:pStyle w:val="CBCC8E2C27554E6184BEA1114A4C97F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A519AB" w:rsidP="00A519AB">
          <w:pPr>
            <w:pStyle w:val="92E7DA83EE2A4C7CA70513DCC79E532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A519AB" w:rsidP="00A519AB">
          <w:pPr>
            <w:pStyle w:val="761553A1C15D4C5EAF9C497EA8AE402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A519AB" w:rsidP="00A519AB">
          <w:pPr>
            <w:pStyle w:val="E1901B1393A64086B613D1326A21173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930D8F" w:rsidRDefault="00A519AB" w:rsidP="00A519AB">
          <w:pPr>
            <w:pStyle w:val="CDAABB576C394DFAB70278586398D23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930D8F" w:rsidRDefault="00A519AB" w:rsidP="00A519AB">
          <w:pPr>
            <w:pStyle w:val="B1C0D2BBCE954508B6E5879FCE678A1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A519AB" w:rsidP="00A519AB">
          <w:pPr>
            <w:pStyle w:val="F648CA3DBA484B818219321EE3E129D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A519AB" w:rsidP="00A519AB">
          <w:pPr>
            <w:pStyle w:val="A03D007939574A1FA79E37FB8AB3FE2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0468A7995BF4B549A0CCA89BBA1F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9975D-C90E-459F-882B-8888F2DF115A}"/>
      </w:docPartPr>
      <w:docPartBody>
        <w:p w:rsidR="00DD3174" w:rsidRDefault="00A519AB" w:rsidP="00A519AB">
          <w:pPr>
            <w:pStyle w:val="40468A7995BF4B549A0CCA89BBA1FC4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A519AB" w:rsidP="00A519AB">
          <w:pPr>
            <w:pStyle w:val="2EA5FB37DD13498BAF66B3AD9AAF81E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A519AB" w:rsidP="00A519AB">
          <w:pPr>
            <w:pStyle w:val="2EA557348E6C4D7AA752F575438D96F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A519AB" w:rsidP="00A519AB">
          <w:pPr>
            <w:pStyle w:val="2712A2D6B17D4C91BA98C73E285857C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A519AB" w:rsidP="00A519AB">
          <w:pPr>
            <w:pStyle w:val="F005F93CBF6C4302B2B0D4BCF9B6E66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A519AB" w:rsidP="00A519AB">
          <w:pPr>
            <w:pStyle w:val="B3576532E16F4781AACB30AF284B84B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A519AB" w:rsidP="00A519AB">
          <w:pPr>
            <w:pStyle w:val="3A2221D4492C41B09C42FC7BC1492A4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A519AB" w:rsidP="00A519AB">
          <w:pPr>
            <w:pStyle w:val="54EF538282E543A3B1131D7F0941443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A519AB" w:rsidP="00A519AB">
          <w:pPr>
            <w:pStyle w:val="BD8B6FACC2984A5AA08793F4F04163D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A519AB" w:rsidP="00A519AB">
          <w:pPr>
            <w:pStyle w:val="C5880FFF71CD46148E75200DE8AEE32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A519AB" w:rsidP="00A519AB">
          <w:pPr>
            <w:pStyle w:val="42D5EDB1B240437B970422BE9C49F0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A519AB" w:rsidP="00A519AB">
          <w:pPr>
            <w:pStyle w:val="A554DBD34BCA465CA504CB2375CBB5B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A519AB" w:rsidP="00A519AB">
          <w:pPr>
            <w:pStyle w:val="ADD064FC2ED2489991B03F2BFDA98BF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A519AB" w:rsidP="00A519AB">
          <w:pPr>
            <w:pStyle w:val="8A21E20873504EAC8149C61350FEA16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A519AB" w:rsidP="00A519AB">
          <w:pPr>
            <w:pStyle w:val="216EE098876441289CC1BB85ED25399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A519AB" w:rsidP="00A519AB">
          <w:pPr>
            <w:pStyle w:val="ED2D29A1393C4D9CA44CA6CC4B54C04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A519AB" w:rsidP="00A519AB">
          <w:pPr>
            <w:pStyle w:val="A6DEA5175CDE4F9ABDEC037FE0A6134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A519AB" w:rsidP="00A519AB">
          <w:pPr>
            <w:pStyle w:val="CA2574BF0592452C9D6AD4AB4B31CD8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A519AB" w:rsidP="00A519AB">
          <w:pPr>
            <w:pStyle w:val="C3855DF46A4F4A96A2B62B6E249BD5C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A519AB" w:rsidP="00A519AB">
          <w:pPr>
            <w:pStyle w:val="0A19BF69FB514D848B5B3DDEA995842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A519AB" w:rsidP="00A519AB">
          <w:pPr>
            <w:pStyle w:val="351EB4B8A1A648958D0CD1CDEA8BB01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A519AB" w:rsidP="00A519AB">
          <w:pPr>
            <w:pStyle w:val="75B1F71798644255A0CBBF8B05BC51F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A519AB" w:rsidP="00A519AB">
          <w:pPr>
            <w:pStyle w:val="418D032F24BF43EEAB8D0C7EC9F771B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A519AB" w:rsidP="00A519AB">
          <w:pPr>
            <w:pStyle w:val="89FDF3E23F9D4FF4A2C71E904EFB526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A519AB" w:rsidP="00A519AB">
          <w:pPr>
            <w:pStyle w:val="A3B5F16ACC944B7E9E85EDB4B7E6102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A519AB" w:rsidP="00A519AB">
          <w:pPr>
            <w:pStyle w:val="B20DE033B0194F9FA719C2E9E51D809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A519AB" w:rsidP="00A519AB">
          <w:pPr>
            <w:pStyle w:val="7A3C440A9C7F406E8DE484C65FA167E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A519AB" w:rsidP="00A519AB">
          <w:pPr>
            <w:pStyle w:val="7A78658A90B141CF9BCD531C5B33AA824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A519AB" w:rsidP="00A519AB">
          <w:pPr>
            <w:pStyle w:val="824B1CB13C3841E2984EB11069CBA8AA4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6FED3BCB3C62401E863491F7E28F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03A8-57B4-4220-A4F1-A0F91F4BCA4A}"/>
      </w:docPartPr>
      <w:docPartBody>
        <w:p w:rsidR="009E077C" w:rsidRDefault="00A519AB" w:rsidP="00A519AB">
          <w:pPr>
            <w:pStyle w:val="6FED3BCB3C62401E863491F7E28FDCB3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8DA19B35318496AAF58727047178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3B8EA-CF6D-410A-84D9-F998EFE04E11}"/>
      </w:docPartPr>
      <w:docPartBody>
        <w:p w:rsidR="009E077C" w:rsidRDefault="00A519AB" w:rsidP="00A519AB">
          <w:pPr>
            <w:pStyle w:val="88DA19B35318496AAF58727047178496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587644F647B47D9AE35E2CB13A82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FF8B-0DBF-4618-8DDD-876190866806}"/>
      </w:docPartPr>
      <w:docPartBody>
        <w:p w:rsidR="009E077C" w:rsidRDefault="00A519AB" w:rsidP="00A519AB">
          <w:pPr>
            <w:pStyle w:val="7587644F647B47D9AE35E2CB13A82C86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D91D6525CDC849E381A1AEA2B43D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6F85B-7A88-413E-BCD5-37DB707FC0BF}"/>
      </w:docPartPr>
      <w:docPartBody>
        <w:p w:rsidR="009E077C" w:rsidRDefault="00A519AB" w:rsidP="00A519AB">
          <w:pPr>
            <w:pStyle w:val="D91D6525CDC849E381A1AEA2B43D5238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CEE3B486CD04E949706C5B6DD672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F5A1-15B8-4427-8234-D54486D80B43}"/>
      </w:docPartPr>
      <w:docPartBody>
        <w:p w:rsidR="009E077C" w:rsidRDefault="00A519AB" w:rsidP="00A519AB">
          <w:pPr>
            <w:pStyle w:val="7CEE3B486CD04E949706C5B6DD672C4D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AD482EDA58084CA5821CBEACB643E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7DC25-ACBD-4F3B-8AD4-7FC34E744699}"/>
      </w:docPartPr>
      <w:docPartBody>
        <w:p w:rsidR="009E077C" w:rsidRDefault="00A519AB" w:rsidP="00A519AB">
          <w:pPr>
            <w:pStyle w:val="AD482EDA58084CA5821CBEACB643EDB0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A98236CF87A440A89FF8EB3BE5C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F130-9FD2-4A36-AE96-FA3E1A5506A9}"/>
      </w:docPartPr>
      <w:docPartBody>
        <w:p w:rsidR="009E077C" w:rsidRDefault="00A519AB" w:rsidP="00A519AB">
          <w:pPr>
            <w:pStyle w:val="2A98236CF87A440A89FF8EB3BE5CA3AF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543BCFF8EB84907A4EF6113F41A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F934F-7C40-4C61-8B29-088C3A0581B1}"/>
      </w:docPartPr>
      <w:docPartBody>
        <w:p w:rsidR="009E077C" w:rsidRDefault="00A519AB" w:rsidP="00A519AB">
          <w:pPr>
            <w:pStyle w:val="5543BCFF8EB84907A4EF6113F41ABA3D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A70FF4249B14D48B6B51B79C89EB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20629-AFDA-492D-9938-2A9638B1B541}"/>
      </w:docPartPr>
      <w:docPartBody>
        <w:p w:rsidR="009E077C" w:rsidRDefault="00A519AB" w:rsidP="00A519AB">
          <w:pPr>
            <w:pStyle w:val="1A70FF4249B14D48B6B51B79C89EBFD8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9B1DC0D925E4A7888625D21AFE5B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6588C-D262-4FB1-B94B-E3F61B38B84D}"/>
      </w:docPartPr>
      <w:docPartBody>
        <w:p w:rsidR="009E077C" w:rsidRDefault="00A519AB" w:rsidP="00A519AB">
          <w:pPr>
            <w:pStyle w:val="29B1DC0D925E4A7888625D21AFE5B92C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9E077C"/>
    <w:rsid w:val="00A32F47"/>
    <w:rsid w:val="00A519AB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519AB"/>
    <w:rPr>
      <w:color w:val="808080"/>
    </w:rPr>
  </w:style>
  <w:style w:type="paragraph" w:customStyle="1" w:styleId="5B433380ADCE4A5CBA2408CE321C4FD64">
    <w:name w:val="5B433380ADCE4A5CBA2408CE321C4FD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4">
    <w:name w:val="23208ED438CC419DBE9E70829E191873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4">
    <w:name w:val="CBCC8E2C27554E6184BEA1114A4C97F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4">
    <w:name w:val="2712A2D6B17D4C91BA98C73E285857C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4">
    <w:name w:val="F005F93CBF6C4302B2B0D4BCF9B6E66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4">
    <w:name w:val="7A78658A90B141CF9BCD531C5B33AA8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4">
    <w:name w:val="824B1CB13C3841E2984EB11069CBA8A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4">
    <w:name w:val="B3576532E16F4781AACB30AF284B84B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4">
    <w:name w:val="3A2221D4492C41B09C42FC7BC1492A4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4">
    <w:name w:val="2EA5FB37DD13498BAF66B3AD9AAF81E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D3BCB3C62401E863491F7E28FDCB3">
    <w:name w:val="6FED3BCB3C62401E863491F7E28FDCB3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4">
    <w:name w:val="54EF538282E543A3B1131D7F094144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4">
    <w:name w:val="CA2574BF0592452C9D6AD4AB4B31CD8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4">
    <w:name w:val="BD8B6FACC2984A5AA08793F4F04163D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4">
    <w:name w:val="C3855DF46A4F4A96A2B62B6E249BD5C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4">
    <w:name w:val="C5880FFF71CD46148E75200DE8AEE32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4">
    <w:name w:val="0A19BF69FB514D848B5B3DDEA995842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4">
    <w:name w:val="42D5EDB1B240437B970422BE9C49F04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4">
    <w:name w:val="351EB4B8A1A648958D0CD1CDEA8BB01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4">
    <w:name w:val="A554DBD34BCA465CA504CB2375CBB5B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4">
    <w:name w:val="75B1F71798644255A0CBBF8B05BC51F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4">
    <w:name w:val="ADD064FC2ED2489991B03F2BFDA98BF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4">
    <w:name w:val="418D032F24BF43EEAB8D0C7EC9F771B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4">
    <w:name w:val="8A21E20873504EAC8149C61350FEA16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4">
    <w:name w:val="89FDF3E23F9D4FF4A2C71E904EFB526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4">
    <w:name w:val="216EE098876441289CC1BB85ED25399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4">
    <w:name w:val="A3B5F16ACC944B7E9E85EDB4B7E6102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4">
    <w:name w:val="ED2D29A1393C4D9CA44CA6CC4B54C04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4">
    <w:name w:val="B20DE033B0194F9FA719C2E9E51D809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4">
    <w:name w:val="A6DEA5175CDE4F9ABDEC037FE0A6134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4">
    <w:name w:val="7A3C440A9C7F406E8DE484C65FA167E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4">
    <w:name w:val="2EA557348E6C4D7AA752F575438D96F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4">
    <w:name w:val="E1901B1393A64086B613D1326A21173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4">
    <w:name w:val="40468A7995BF4B549A0CCA89BBA1FC4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4">
    <w:name w:val="CDAABB576C394DFAB70278586398D2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4">
    <w:name w:val="B1C0D2BBCE954508B6E5879FCE678A1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4">
    <w:name w:val="F648CA3DBA484B818219321EE3E129D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4">
    <w:name w:val="A03D007939574A1FA79E37FB8AB3FE2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DA19B35318496AAF58727047178496">
    <w:name w:val="88DA19B35318496AAF58727047178496"/>
    <w:rsid w:val="00A519AB"/>
  </w:style>
  <w:style w:type="paragraph" w:customStyle="1" w:styleId="7587644F647B47D9AE35E2CB13A82C86">
    <w:name w:val="7587644F647B47D9AE35E2CB13A82C86"/>
    <w:rsid w:val="00A519AB"/>
  </w:style>
  <w:style w:type="paragraph" w:customStyle="1" w:styleId="D91D6525CDC849E381A1AEA2B43D5238">
    <w:name w:val="D91D6525CDC849E381A1AEA2B43D5238"/>
    <w:rsid w:val="00A519AB"/>
  </w:style>
  <w:style w:type="paragraph" w:customStyle="1" w:styleId="7CEE3B486CD04E949706C5B6DD672C4D">
    <w:name w:val="7CEE3B486CD04E949706C5B6DD672C4D"/>
    <w:rsid w:val="00A519AB"/>
  </w:style>
  <w:style w:type="paragraph" w:customStyle="1" w:styleId="AD482EDA58084CA5821CBEACB643EDB0">
    <w:name w:val="AD482EDA58084CA5821CBEACB643EDB0"/>
    <w:rsid w:val="00A519AB"/>
  </w:style>
  <w:style w:type="paragraph" w:customStyle="1" w:styleId="2A98236CF87A440A89FF8EB3BE5CA3AF">
    <w:name w:val="2A98236CF87A440A89FF8EB3BE5CA3AF"/>
    <w:rsid w:val="00A519AB"/>
  </w:style>
  <w:style w:type="paragraph" w:customStyle="1" w:styleId="5543BCFF8EB84907A4EF6113F41ABA3D">
    <w:name w:val="5543BCFF8EB84907A4EF6113F41ABA3D"/>
    <w:rsid w:val="00A519AB"/>
  </w:style>
  <w:style w:type="paragraph" w:customStyle="1" w:styleId="1A70FF4249B14D48B6B51B79C89EBFD8">
    <w:name w:val="1A70FF4249B14D48B6B51B79C89EBFD8"/>
    <w:rsid w:val="00A519AB"/>
  </w:style>
  <w:style w:type="paragraph" w:customStyle="1" w:styleId="29B1DC0D925E4A7888625D21AFE5B92C">
    <w:name w:val="29B1DC0D925E4A7888625D21AFE5B92C"/>
    <w:rsid w:val="00A51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192D4A-66FD-41A6-8E33-5CB795DF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B192F-EFAC-4344-B0D5-8D4DADD6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Rüdiger von Krosigk</dc:creator>
  <cp:keywords/>
  <dc:description/>
  <cp:lastModifiedBy>Oksana Nazarova</cp:lastModifiedBy>
  <cp:revision>6</cp:revision>
  <cp:lastPrinted>2020-03-09T13:05:00Z</cp:lastPrinted>
  <dcterms:created xsi:type="dcterms:W3CDTF">2021-05-14T13:38:00Z</dcterms:created>
  <dcterms:modified xsi:type="dcterms:W3CDTF">2021-05-17T10:08:00Z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