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583825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583825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31E33CBD" w14:textId="77777777" w:rsidR="00A854B8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  <w:p w14:paraId="6A57C539" w14:textId="67CF4BE0" w:rsidR="006F41EA" w:rsidRPr="00C8552A" w:rsidRDefault="006F41EA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>Zeile 1 bitte löschen, falls d</w:t>
            </w:r>
            <w:r w:rsidR="00E712BC">
              <w:rPr>
                <w:rFonts w:asciiTheme="minorHAnsi" w:hAnsiTheme="minorHAnsi"/>
                <w:color w:val="FF0000"/>
                <w:sz w:val="20"/>
                <w:szCs w:val="20"/>
              </w:rPr>
              <w:t>as</w:t>
            </w: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Vorbereitungs</w:t>
            </w:r>
            <w:r w:rsidR="00E712BC">
              <w:rPr>
                <w:rFonts w:asciiTheme="minorHAnsi" w:hAnsiTheme="minorHAnsi"/>
                <w:color w:val="FF0000"/>
                <w:sz w:val="20"/>
                <w:szCs w:val="20"/>
              </w:rPr>
              <w:t>modul</w:t>
            </w: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(V</w:t>
            </w:r>
            <w:r w:rsidR="00E712BC">
              <w:rPr>
                <w:rFonts w:asciiTheme="minorHAnsi" w:hAnsiTheme="minorHAnsi"/>
                <w:color w:val="FF0000"/>
                <w:sz w:val="20"/>
                <w:szCs w:val="20"/>
              </w:rPr>
              <w:t>M</w:t>
            </w: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>) nicht bedient wird</w:t>
            </w:r>
            <w:r w:rsidR="0021580B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7A1F97F3" w14:textId="62E8CFA3" w:rsidR="00A854B8" w:rsidRDefault="00F93793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B95909">
              <w:rPr>
                <w:rFonts w:asciiTheme="minorHAnsi" w:hAnsiTheme="minorHAnsi"/>
                <w:sz w:val="20"/>
                <w:szCs w:val="20"/>
              </w:rPr>
              <w:t>OC</w:t>
            </w:r>
            <w:r w:rsidRPr="006F41EA">
              <w:rPr>
                <w:rFonts w:asciiTheme="minorHAnsi" w:hAnsiTheme="minorHAnsi"/>
                <w:sz w:val="18"/>
                <w:szCs w:val="18"/>
              </w:rPr>
              <w:t xml:space="preserve"> V</w:t>
            </w:r>
            <w:r w:rsidR="00E712BC">
              <w:rPr>
                <w:rFonts w:asciiTheme="minorHAnsi" w:hAnsiTheme="minorHAnsi"/>
                <w:sz w:val="18"/>
                <w:szCs w:val="18"/>
              </w:rPr>
              <w:t>M</w:t>
            </w:r>
          </w:p>
          <w:p w14:paraId="53CA96EB" w14:textId="0626631A" w:rsidR="006F41EA" w:rsidRPr="00C8552A" w:rsidRDefault="006F41EA" w:rsidP="001D2B9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Formatvorlage1"/>
            </w:rPr>
            <w:id w:val="1323631624"/>
            <w:placeholder>
              <w:docPart w:val="3550C1CB0B0149549BF200146918783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7D921656" w:rsidR="00A854B8" w:rsidRPr="00C8552A" w:rsidRDefault="006F41EA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D2B9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113556284"/>
            <w:placeholder>
              <w:docPart w:val="C637A5530DAF4A468C49D3C5FC071FEB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5582E7F3" w:rsidR="00A854B8" w:rsidRPr="00C8552A" w:rsidRDefault="006F41EA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390233972"/>
            <w:placeholder>
              <w:docPart w:val="393D8E2392524F19ACB35B54BF09FD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1C1ED4D6" w:rsidR="00A854B8" w:rsidRPr="00C8552A" w:rsidRDefault="006F41EA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0AD9C7F1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B92978651E7A4DB9BE222CDBCA71C4B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3F0870B7" w:rsidR="00F93793" w:rsidRPr="00C8552A" w:rsidRDefault="001D2B90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D2B9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14397A8A46324E4DA5DCD4911310638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77CD11DF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2E8F44931DE4941BABA980408104225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1A8F7C70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67428AFE" w14:textId="77777777" w:rsidTr="00F66047">
        <w:trPr>
          <w:trHeight w:val="1238"/>
        </w:trPr>
        <w:tc>
          <w:tcPr>
            <w:tcW w:w="696" w:type="dxa"/>
          </w:tcPr>
          <w:p w14:paraId="74A8E2D6" w14:textId="207A7C7C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6CDCCB7148FA4D6B81ACF1C0445DD53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E133337" w14:textId="1606586C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F1F436B0F2284D1BAB0C6C36D248D2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11A0880B" w14:textId="28F3315D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024B7FB56317417DAB0FE4BFEE8D87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68FD746" w14:textId="7F571E68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48CC1C25" w14:textId="77777777" w:rsidTr="00F66047">
        <w:trPr>
          <w:trHeight w:val="1238"/>
        </w:trPr>
        <w:tc>
          <w:tcPr>
            <w:tcW w:w="696" w:type="dxa"/>
          </w:tcPr>
          <w:p w14:paraId="33C9140D" w14:textId="2029E002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E96009">
              <w:rPr>
                <w:rFonts w:asciiTheme="minorHAnsi" w:hAnsiTheme="minorHAnsi"/>
                <w:sz w:val="20"/>
                <w:szCs w:val="20"/>
              </w:rPr>
              <w:lastRenderedPageBreak/>
              <w:t>OC 3</w:t>
            </w:r>
          </w:p>
        </w:tc>
        <w:sdt>
          <w:sdtPr>
            <w:rPr>
              <w:rStyle w:val="Formatvorlage1"/>
            </w:rPr>
            <w:id w:val="-116993536"/>
            <w:placeholder>
              <w:docPart w:val="40574F0FA07B45478D6ADB66890579C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441303E6" w14:textId="52922280" w:rsidR="00F93793" w:rsidRDefault="00E96009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353261100"/>
            <w:placeholder>
              <w:docPart w:val="0810AA9027804962801FF7F9B7BD41C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8896BD8" w14:textId="193100C8" w:rsidR="00F93793" w:rsidRDefault="00E96009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48852230"/>
            <w:placeholder>
              <w:docPart w:val="36A19E1F02054FE59ADD73F4948DF01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3AFAF66A" w14:textId="6C07AEDC" w:rsidR="00F93793" w:rsidRDefault="00E96009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AB8898F" w14:textId="77777777" w:rsidR="00F93793" w:rsidRDefault="00F93793" w:rsidP="00F93793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  <w:p w14:paraId="21CF4831" w14:textId="69F8CBD8" w:rsidR="006F41EA" w:rsidRPr="00C8552A" w:rsidRDefault="006F41EA" w:rsidP="00F93793">
            <w:pPr>
              <w:rPr>
                <w:rFonts w:asciiTheme="minorHAnsi" w:hAnsiTheme="minorHAnsi"/>
                <w:sz w:val="20"/>
                <w:szCs w:val="20"/>
              </w:rPr>
            </w:pP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>Zeile 1 bitte löschen, falls d</w:t>
            </w:r>
            <w:r w:rsidR="00E712BC">
              <w:rPr>
                <w:rFonts w:asciiTheme="minorHAnsi" w:hAnsiTheme="minorHAnsi"/>
                <w:color w:val="FF0000"/>
                <w:sz w:val="20"/>
                <w:szCs w:val="20"/>
              </w:rPr>
              <w:t>as</w:t>
            </w: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Vorbereitungs</w:t>
            </w:r>
            <w:r w:rsidR="00E712BC">
              <w:rPr>
                <w:rFonts w:asciiTheme="minorHAnsi" w:hAnsiTheme="minorHAnsi"/>
                <w:color w:val="FF0000"/>
                <w:sz w:val="20"/>
                <w:szCs w:val="20"/>
              </w:rPr>
              <w:t>modul</w:t>
            </w: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(V</w:t>
            </w:r>
            <w:r w:rsidR="00E712BC">
              <w:rPr>
                <w:rFonts w:asciiTheme="minorHAnsi" w:hAnsiTheme="minorHAnsi"/>
                <w:color w:val="FF0000"/>
                <w:sz w:val="20"/>
                <w:szCs w:val="20"/>
              </w:rPr>
              <w:t>M</w:t>
            </w:r>
            <w:r w:rsidRPr="006F41EA">
              <w:rPr>
                <w:rFonts w:asciiTheme="minorHAnsi" w:hAnsiTheme="minorHAnsi"/>
                <w:color w:val="FF0000"/>
                <w:sz w:val="20"/>
                <w:szCs w:val="20"/>
              </w:rPr>
              <w:t>) nicht bedient wird</w:t>
            </w:r>
            <w:r w:rsidR="0021580B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F93793" w:rsidRPr="00C8552A" w14:paraId="0EC8DEA0" w14:textId="77777777" w:rsidTr="00F66047">
        <w:trPr>
          <w:trHeight w:val="1238"/>
        </w:trPr>
        <w:tc>
          <w:tcPr>
            <w:tcW w:w="696" w:type="dxa"/>
          </w:tcPr>
          <w:p w14:paraId="078D4A57" w14:textId="0A9BC5E3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r w:rsidRPr="00B95909">
              <w:rPr>
                <w:rFonts w:asciiTheme="minorHAnsi" w:hAnsiTheme="minorHAnsi"/>
                <w:noProof/>
                <w:sz w:val="20"/>
                <w:szCs w:val="20"/>
              </w:rPr>
              <w:t>OP</w:t>
            </w:r>
            <w:r w:rsidRPr="006F41EA">
              <w:rPr>
                <w:rFonts w:asciiTheme="minorHAnsi" w:hAnsiTheme="minorHAnsi"/>
                <w:noProof/>
                <w:sz w:val="18"/>
                <w:szCs w:val="18"/>
              </w:rPr>
              <w:t xml:space="preserve"> V</w:t>
            </w:r>
            <w:r w:rsidR="00E712BC">
              <w:rPr>
                <w:rFonts w:asciiTheme="minorHAnsi" w:hAnsiTheme="minorHAnsi"/>
                <w:noProof/>
                <w:sz w:val="18"/>
                <w:szCs w:val="18"/>
              </w:rPr>
              <w:t>M</w:t>
            </w:r>
          </w:p>
        </w:tc>
        <w:sdt>
          <w:sdtPr>
            <w:rPr>
              <w:rStyle w:val="Formatvorlage1"/>
            </w:rPr>
            <w:id w:val="1914040156"/>
            <w:placeholder>
              <w:docPart w:val="10C5D002C72C4C039B360B9CBD97386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5269A4DA" w14:textId="7D27C078" w:rsidR="00F93793" w:rsidRDefault="00E96009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717633174"/>
            <w:placeholder>
              <w:docPart w:val="F0A4D3002779420C8183D57F983A10C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9E61058" w14:textId="339CD1E8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84311623"/>
            <w:placeholder>
              <w:docPart w:val="AEA5130F94E447369F834B312F7F6F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A0DCEF1" w14:textId="2DFB692D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27F13C62FB1B4FAC9AC8BCE61F7550D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928313308A304E38B7ACA54D0525AEA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DA354705C31547DFB2F3F3936C6A0EA2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1A920BE8274C4ECDA0632FBA4FB55435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7E98DE2FA6D94E44890472996443418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C6BE7DE8793849C1B9A7D240C1732D9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F93793" w:rsidRPr="00C8552A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F93793" w:rsidRPr="00C8552A" w14:paraId="11511109" w14:textId="77777777" w:rsidTr="00F66047">
        <w:trPr>
          <w:trHeight w:val="1238"/>
        </w:trPr>
        <w:tc>
          <w:tcPr>
            <w:tcW w:w="696" w:type="dxa"/>
          </w:tcPr>
          <w:p w14:paraId="0DF566E2" w14:textId="0BD930DA" w:rsidR="00F93793" w:rsidRPr="00C8552A" w:rsidRDefault="00F93793" w:rsidP="00F93793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r w:rsidRPr="00E96009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 3</w:t>
            </w:r>
          </w:p>
        </w:tc>
        <w:sdt>
          <w:sdtPr>
            <w:rPr>
              <w:rStyle w:val="Formatvorlage1"/>
            </w:rPr>
            <w:id w:val="-1910752823"/>
            <w:placeholder>
              <w:docPart w:val="0AA7357F004D450D8436E96569DB9CA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A78AE31" w14:textId="1919112E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486446258"/>
            <w:placeholder>
              <w:docPart w:val="248DB18D3EC5484091EB272224D3C60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2BF4939" w14:textId="6D44A6A0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605072416"/>
            <w:placeholder>
              <w:docPart w:val="7152DFD68C1E4CD5B45467702B3F7CB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1F68C4C2" w14:textId="0B4D4F0B" w:rsidR="00F93793" w:rsidRDefault="00F93793" w:rsidP="00F93793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6AE9" w14:textId="77777777" w:rsidR="0033237C" w:rsidRDefault="0033237C" w:rsidP="0018136A">
      <w:pPr>
        <w:spacing w:after="0"/>
      </w:pPr>
      <w:r>
        <w:separator/>
      </w:r>
    </w:p>
  </w:endnote>
  <w:endnote w:type="continuationSeparator" w:id="0">
    <w:p w14:paraId="6DF3573F" w14:textId="77777777" w:rsidR="0033237C" w:rsidRDefault="0033237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3166" w14:textId="77777777" w:rsidR="00583825" w:rsidRDefault="005838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29260F07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>AA / BMBF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Pr="00126708">
            <w:rPr>
              <w:rFonts w:asciiTheme="minorHAnsi" w:hAnsiTheme="minorHAnsi"/>
              <w:sz w:val="16"/>
              <w:szCs w:val="16"/>
            </w:rPr>
            <w:t>–</w:t>
          </w:r>
          <w:r w:rsidRPr="00126708">
            <w:rPr>
              <w:rFonts w:asciiTheme="minorHAnsi" w:hAnsiTheme="minorHAnsi"/>
              <w:color w:val="1E96D2" w:themeColor="accent4"/>
              <w:sz w:val="16"/>
              <w:szCs w:val="16"/>
            </w:rPr>
            <w:t xml:space="preserve"> </w:t>
          </w:r>
          <w:r w:rsidR="00070417">
            <w:rPr>
              <w:rFonts w:asciiTheme="minorHAnsi" w:hAnsiTheme="minorHAnsi"/>
              <w:sz w:val="16"/>
              <w:szCs w:val="16"/>
            </w:rPr>
            <w:t xml:space="preserve">FIT </w:t>
          </w:r>
          <w:r w:rsidR="0032501B" w:rsidRPr="0032501B">
            <w:rPr>
              <w:rFonts w:asciiTheme="minorHAnsi" w:hAnsiTheme="minorHAnsi"/>
              <w:sz w:val="16"/>
              <w:szCs w:val="16"/>
            </w:rPr>
            <w:t>(2024-202</w:t>
          </w:r>
          <w:r w:rsidR="00AD7651">
            <w:rPr>
              <w:rFonts w:asciiTheme="minorHAnsi" w:hAnsiTheme="minorHAnsi"/>
              <w:sz w:val="16"/>
              <w:szCs w:val="16"/>
            </w:rPr>
            <w:t>8</w:t>
          </w:r>
          <w:r w:rsidR="0032501B" w:rsidRPr="0032501B">
            <w:rPr>
              <w:rFonts w:asciiTheme="minorHAnsi" w:hAnsiTheme="minorHAnsi"/>
              <w:sz w:val="16"/>
              <w:szCs w:val="16"/>
            </w:rPr>
            <w:t>)</w:t>
          </w:r>
          <w:r w:rsidRPr="0032501B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P</w:t>
          </w:r>
          <w:r w:rsidR="0032501B">
            <w:rPr>
              <w:rFonts w:asciiTheme="minorHAnsi" w:hAnsiTheme="minorHAnsi"/>
              <w:sz w:val="16"/>
              <w:szCs w:val="16"/>
            </w:rPr>
            <w:t>43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583825">
            <w:rPr>
              <w:rFonts w:asciiTheme="minorHAnsi" w:hAnsiTheme="minorHAnsi"/>
              <w:sz w:val="16"/>
              <w:szCs w:val="16"/>
            </w:rPr>
            <w:t>10</w:t>
          </w:r>
          <w:r w:rsidR="0032501B">
            <w:rPr>
              <w:rFonts w:asciiTheme="minorHAnsi" w:hAnsiTheme="minorHAnsi"/>
              <w:sz w:val="16"/>
              <w:szCs w:val="16"/>
            </w:rPr>
            <w:t>/2023</w:t>
          </w:r>
          <w:r w:rsidRPr="0012670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45FD" w14:textId="77777777" w:rsidR="0033237C" w:rsidRDefault="0033237C" w:rsidP="0018136A">
      <w:pPr>
        <w:spacing w:after="0"/>
      </w:pPr>
      <w:r>
        <w:separator/>
      </w:r>
    </w:p>
  </w:footnote>
  <w:footnote w:type="continuationSeparator" w:id="0">
    <w:p w14:paraId="78AA6997" w14:textId="77777777" w:rsidR="0033237C" w:rsidRDefault="0033237C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1206" w14:textId="77777777" w:rsidR="00583825" w:rsidRDefault="005838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5144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70417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2B90"/>
    <w:rsid w:val="001D3D36"/>
    <w:rsid w:val="00207C5A"/>
    <w:rsid w:val="0021221F"/>
    <w:rsid w:val="0021580B"/>
    <w:rsid w:val="00271221"/>
    <w:rsid w:val="00305E8F"/>
    <w:rsid w:val="003162E6"/>
    <w:rsid w:val="00321E25"/>
    <w:rsid w:val="00322CC5"/>
    <w:rsid w:val="0032501B"/>
    <w:rsid w:val="0033237C"/>
    <w:rsid w:val="00356DB9"/>
    <w:rsid w:val="003A60F6"/>
    <w:rsid w:val="003D47AC"/>
    <w:rsid w:val="003D66C8"/>
    <w:rsid w:val="00445B0B"/>
    <w:rsid w:val="00503DB7"/>
    <w:rsid w:val="00520A62"/>
    <w:rsid w:val="00555B5A"/>
    <w:rsid w:val="00564C07"/>
    <w:rsid w:val="00583825"/>
    <w:rsid w:val="005973B4"/>
    <w:rsid w:val="005C17D6"/>
    <w:rsid w:val="005D47FE"/>
    <w:rsid w:val="005D7812"/>
    <w:rsid w:val="0065202C"/>
    <w:rsid w:val="006E40CB"/>
    <w:rsid w:val="006F41EA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D7651"/>
    <w:rsid w:val="00AE47F9"/>
    <w:rsid w:val="00B16679"/>
    <w:rsid w:val="00B775B0"/>
    <w:rsid w:val="00B93B5F"/>
    <w:rsid w:val="00B95909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712BC"/>
    <w:rsid w:val="00E95346"/>
    <w:rsid w:val="00E96009"/>
    <w:rsid w:val="00EF5089"/>
    <w:rsid w:val="00F3012E"/>
    <w:rsid w:val="00F61E36"/>
    <w:rsid w:val="00F66047"/>
    <w:rsid w:val="00F72D33"/>
    <w:rsid w:val="00F75803"/>
    <w:rsid w:val="00F84147"/>
    <w:rsid w:val="00F93793"/>
    <w:rsid w:val="00FC3815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92978651E7A4DB9BE222CDBCA71C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FC619-E002-4038-933B-1309555BB0B1}"/>
      </w:docPartPr>
      <w:docPartBody>
        <w:p w:rsidR="002B75D3" w:rsidRDefault="00C4262C" w:rsidP="00C4262C">
          <w:pPr>
            <w:pStyle w:val="B92978651E7A4DB9BE222CDBCA71C4B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14397A8A46324E4DA5DCD49113106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73740-9B4B-4879-AB59-A55FD08E053D}"/>
      </w:docPartPr>
      <w:docPartBody>
        <w:p w:rsidR="002B75D3" w:rsidRDefault="00C4262C" w:rsidP="00C4262C">
          <w:pPr>
            <w:pStyle w:val="14397A8A46324E4DA5DCD4911310638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2E8F44931DE4941BABA980408104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CDD59-0F5B-4A2D-BECB-DA9BC8C80C84}"/>
      </w:docPartPr>
      <w:docPartBody>
        <w:p w:rsidR="002B75D3" w:rsidRDefault="00C4262C" w:rsidP="00C4262C">
          <w:pPr>
            <w:pStyle w:val="E2E8F44931DE4941BABA980408104225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6CDCCB7148FA4D6B81ACF1C0445DD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9AAF1-643D-4065-BEEC-D39AC70252EE}"/>
      </w:docPartPr>
      <w:docPartBody>
        <w:p w:rsidR="002B75D3" w:rsidRDefault="00C4262C" w:rsidP="00C4262C">
          <w:pPr>
            <w:pStyle w:val="6CDCCB7148FA4D6B81ACF1C0445DD53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1F436B0F2284D1BAB0C6C36D248D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EA31-67F3-4991-95B7-217B29C4472B}"/>
      </w:docPartPr>
      <w:docPartBody>
        <w:p w:rsidR="002B75D3" w:rsidRDefault="00C4262C" w:rsidP="00C4262C">
          <w:pPr>
            <w:pStyle w:val="F1F436B0F2284D1BAB0C6C36D248D2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024B7FB56317417DAB0FE4BFEE8D8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12983-404F-4496-8E79-85588E8123B7}"/>
      </w:docPartPr>
      <w:docPartBody>
        <w:p w:rsidR="002B75D3" w:rsidRDefault="00C4262C" w:rsidP="00C4262C">
          <w:pPr>
            <w:pStyle w:val="024B7FB56317417DAB0FE4BFEE8D87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7F13C62FB1B4FAC9AC8BCE61F755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3C8C3-5718-4A87-AA4C-B58774DA723A}"/>
      </w:docPartPr>
      <w:docPartBody>
        <w:p w:rsidR="002B75D3" w:rsidRDefault="00C4262C" w:rsidP="00C4262C">
          <w:pPr>
            <w:pStyle w:val="27F13C62FB1B4FAC9AC8BCE61F7550D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28313308A304E38B7ACA54D0525A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CCB48-0CE3-483E-8DB4-8171B3439846}"/>
      </w:docPartPr>
      <w:docPartBody>
        <w:p w:rsidR="002B75D3" w:rsidRDefault="00C4262C" w:rsidP="00C4262C">
          <w:pPr>
            <w:pStyle w:val="928313308A304E38B7ACA54D0525AEA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354705C31547DFB2F3F3936C6A0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BD957-E8DA-40F2-8121-C266E6D69C42}"/>
      </w:docPartPr>
      <w:docPartBody>
        <w:p w:rsidR="002B75D3" w:rsidRDefault="00C4262C" w:rsidP="00C4262C">
          <w:pPr>
            <w:pStyle w:val="DA354705C31547DFB2F3F3936C6A0EA2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1A920BE8274C4ECDA0632FBA4FB55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CA22F-019B-4D32-9DB5-1BD27DBEF1CB}"/>
      </w:docPartPr>
      <w:docPartBody>
        <w:p w:rsidR="002B75D3" w:rsidRDefault="00C4262C" w:rsidP="00C4262C">
          <w:pPr>
            <w:pStyle w:val="1A920BE8274C4ECDA0632FBA4FB55435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E98DE2FA6D94E448904729964434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78105-5A96-439A-A164-2F24BDFCD2D5}"/>
      </w:docPartPr>
      <w:docPartBody>
        <w:p w:rsidR="002B75D3" w:rsidRDefault="00C4262C" w:rsidP="00C4262C">
          <w:pPr>
            <w:pStyle w:val="7E98DE2FA6D94E44890472996443418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6BE7DE8793849C1B9A7D240C1732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9FB9-E08D-440E-AA1B-5BCCACE91E3E}"/>
      </w:docPartPr>
      <w:docPartBody>
        <w:p w:rsidR="002B75D3" w:rsidRDefault="00C4262C" w:rsidP="00C4262C">
          <w:pPr>
            <w:pStyle w:val="C6BE7DE8793849C1B9A7D240C1732D9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0AA7357F004D450D8436E96569DB9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76FE6-1BE4-4537-99FF-1004B87D2ED0}"/>
      </w:docPartPr>
      <w:docPartBody>
        <w:p w:rsidR="002B75D3" w:rsidRDefault="00C4262C" w:rsidP="00C4262C">
          <w:pPr>
            <w:pStyle w:val="0AA7357F004D450D8436E96569DB9CA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48DB18D3EC5484091EB272224D3C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7AD6C-7E83-4A3A-9148-109F914A8E5F}"/>
      </w:docPartPr>
      <w:docPartBody>
        <w:p w:rsidR="002B75D3" w:rsidRDefault="00C4262C" w:rsidP="00C4262C">
          <w:pPr>
            <w:pStyle w:val="248DB18D3EC5484091EB272224D3C60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152DFD68C1E4CD5B45467702B3F7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3BFE0-1EBA-405B-A4CE-C944E9F95935}"/>
      </w:docPartPr>
      <w:docPartBody>
        <w:p w:rsidR="002B75D3" w:rsidRDefault="00C4262C" w:rsidP="00C4262C">
          <w:pPr>
            <w:pStyle w:val="7152DFD68C1E4CD5B45467702B3F7CB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0A4D3002779420C8183D57F983A1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3EDC-8F8B-43E4-A4C9-E88C78993020}"/>
      </w:docPartPr>
      <w:docPartBody>
        <w:p w:rsidR="002B75D3" w:rsidRDefault="00C4262C" w:rsidP="00C4262C">
          <w:pPr>
            <w:pStyle w:val="F0A4D3002779420C8183D57F983A10C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EA5130F94E447369F834B312F7F6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9E122-111F-43EA-9193-3D4F51FA0235}"/>
      </w:docPartPr>
      <w:docPartBody>
        <w:p w:rsidR="002B75D3" w:rsidRDefault="00C4262C" w:rsidP="00C4262C">
          <w:pPr>
            <w:pStyle w:val="AEA5130F94E447369F834B312F7F6F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0574F0FA07B45478D6ADB6689057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5AC20-F099-4BEF-BD40-24FD8FE28A22}"/>
      </w:docPartPr>
      <w:docPartBody>
        <w:p w:rsidR="002B75D3" w:rsidRDefault="00C4262C" w:rsidP="00C4262C">
          <w:pPr>
            <w:pStyle w:val="40574F0FA07B45478D6ADB66890579C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0810AA9027804962801FF7F9B7BD4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EAF0-DF9A-4203-832D-A1933007BDEC}"/>
      </w:docPartPr>
      <w:docPartBody>
        <w:p w:rsidR="002B75D3" w:rsidRDefault="00C4262C" w:rsidP="00C4262C">
          <w:pPr>
            <w:pStyle w:val="0810AA9027804962801FF7F9B7BD41C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6A19E1F02054FE59ADD73F4948DF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53EFE-FA90-460E-87E3-F787A3A7C756}"/>
      </w:docPartPr>
      <w:docPartBody>
        <w:p w:rsidR="002B75D3" w:rsidRDefault="00C4262C" w:rsidP="00C4262C">
          <w:pPr>
            <w:pStyle w:val="36A19E1F02054FE59ADD73F4948DF01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10C5D002C72C4C039B360B9CBD973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2F67C-F996-4C3E-A949-513F80DDE843}"/>
      </w:docPartPr>
      <w:docPartBody>
        <w:p w:rsidR="002B75D3" w:rsidRDefault="00C4262C" w:rsidP="00C4262C">
          <w:pPr>
            <w:pStyle w:val="10C5D002C72C4C039B360B9CBD97386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550C1CB0B0149549BF2001469187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08F4-C66E-4657-914E-EA7D8D359BE1}"/>
      </w:docPartPr>
      <w:docPartBody>
        <w:p w:rsidR="002B75D3" w:rsidRDefault="00C4262C" w:rsidP="00C4262C">
          <w:pPr>
            <w:pStyle w:val="3550C1CB0B0149549BF200146918783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637A5530DAF4A468C49D3C5FC071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70BA-AB7B-40E0-B535-26F80D424B67}"/>
      </w:docPartPr>
      <w:docPartBody>
        <w:p w:rsidR="002B75D3" w:rsidRDefault="00C4262C" w:rsidP="00C4262C">
          <w:pPr>
            <w:pStyle w:val="C637A5530DAF4A468C49D3C5FC071FEB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93D8E2392524F19ACB35B54BF09F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0F1E-1E1B-491A-9BB1-5EA41AB23FC5}"/>
      </w:docPartPr>
      <w:docPartBody>
        <w:p w:rsidR="002B75D3" w:rsidRDefault="00C4262C" w:rsidP="00C4262C">
          <w:pPr>
            <w:pStyle w:val="393D8E2392524F19ACB35B54BF09FD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2B75D3"/>
    <w:rsid w:val="00433E21"/>
    <w:rsid w:val="0052640D"/>
    <w:rsid w:val="00555E57"/>
    <w:rsid w:val="0061295C"/>
    <w:rsid w:val="007F3622"/>
    <w:rsid w:val="00A61EC0"/>
    <w:rsid w:val="00C243D4"/>
    <w:rsid w:val="00C4262C"/>
    <w:rsid w:val="00C774B0"/>
    <w:rsid w:val="00DF58B3"/>
    <w:rsid w:val="00EE00F5"/>
    <w:rsid w:val="00EF73CB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62C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  <w:style w:type="paragraph" w:customStyle="1" w:styleId="B92978651E7A4DB9BE222CDBCA71C4B8">
    <w:name w:val="B92978651E7A4DB9BE222CDBCA71C4B8"/>
    <w:rsid w:val="00C4262C"/>
    <w:rPr>
      <w:kern w:val="2"/>
      <w14:ligatures w14:val="standardContextual"/>
    </w:rPr>
  </w:style>
  <w:style w:type="paragraph" w:customStyle="1" w:styleId="14397A8A46324E4DA5DCD49113106381">
    <w:name w:val="14397A8A46324E4DA5DCD49113106381"/>
    <w:rsid w:val="00C4262C"/>
    <w:rPr>
      <w:kern w:val="2"/>
      <w14:ligatures w14:val="standardContextual"/>
    </w:rPr>
  </w:style>
  <w:style w:type="paragraph" w:customStyle="1" w:styleId="E2E8F44931DE4941BABA980408104225">
    <w:name w:val="E2E8F44931DE4941BABA980408104225"/>
    <w:rsid w:val="00C4262C"/>
    <w:rPr>
      <w:kern w:val="2"/>
      <w14:ligatures w14:val="standardContextual"/>
    </w:rPr>
  </w:style>
  <w:style w:type="paragraph" w:customStyle="1" w:styleId="6CDCCB7148FA4D6B81ACF1C0445DD537">
    <w:name w:val="6CDCCB7148FA4D6B81ACF1C0445DD537"/>
    <w:rsid w:val="00C4262C"/>
    <w:rPr>
      <w:kern w:val="2"/>
      <w14:ligatures w14:val="standardContextual"/>
    </w:rPr>
  </w:style>
  <w:style w:type="paragraph" w:customStyle="1" w:styleId="F1F436B0F2284D1BAB0C6C36D248D226">
    <w:name w:val="F1F436B0F2284D1BAB0C6C36D248D226"/>
    <w:rsid w:val="00C4262C"/>
    <w:rPr>
      <w:kern w:val="2"/>
      <w14:ligatures w14:val="standardContextual"/>
    </w:rPr>
  </w:style>
  <w:style w:type="paragraph" w:customStyle="1" w:styleId="024B7FB56317417DAB0FE4BFEE8D87EE">
    <w:name w:val="024B7FB56317417DAB0FE4BFEE8D87EE"/>
    <w:rsid w:val="00C4262C"/>
    <w:rPr>
      <w:kern w:val="2"/>
      <w14:ligatures w14:val="standardContextual"/>
    </w:rPr>
  </w:style>
  <w:style w:type="paragraph" w:customStyle="1" w:styleId="27F13C62FB1B4FAC9AC8BCE61F7550DD">
    <w:name w:val="27F13C62FB1B4FAC9AC8BCE61F7550DD"/>
    <w:rsid w:val="00C4262C"/>
    <w:rPr>
      <w:kern w:val="2"/>
      <w14:ligatures w14:val="standardContextual"/>
    </w:rPr>
  </w:style>
  <w:style w:type="paragraph" w:customStyle="1" w:styleId="928313308A304E38B7ACA54D0525AEA3">
    <w:name w:val="928313308A304E38B7ACA54D0525AEA3"/>
    <w:rsid w:val="00C4262C"/>
    <w:rPr>
      <w:kern w:val="2"/>
      <w14:ligatures w14:val="standardContextual"/>
    </w:rPr>
  </w:style>
  <w:style w:type="paragraph" w:customStyle="1" w:styleId="DA354705C31547DFB2F3F3936C6A0EA2">
    <w:name w:val="DA354705C31547DFB2F3F3936C6A0EA2"/>
    <w:rsid w:val="00C4262C"/>
    <w:rPr>
      <w:kern w:val="2"/>
      <w14:ligatures w14:val="standardContextual"/>
    </w:rPr>
  </w:style>
  <w:style w:type="paragraph" w:customStyle="1" w:styleId="1A920BE8274C4ECDA0632FBA4FB55435">
    <w:name w:val="1A920BE8274C4ECDA0632FBA4FB55435"/>
    <w:rsid w:val="00C4262C"/>
    <w:rPr>
      <w:kern w:val="2"/>
      <w14:ligatures w14:val="standardContextual"/>
    </w:rPr>
  </w:style>
  <w:style w:type="paragraph" w:customStyle="1" w:styleId="7E98DE2FA6D94E448904729964434183">
    <w:name w:val="7E98DE2FA6D94E448904729964434183"/>
    <w:rsid w:val="00C4262C"/>
    <w:rPr>
      <w:kern w:val="2"/>
      <w14:ligatures w14:val="standardContextual"/>
    </w:rPr>
  </w:style>
  <w:style w:type="paragraph" w:customStyle="1" w:styleId="C6BE7DE8793849C1B9A7D240C1732D9F">
    <w:name w:val="C6BE7DE8793849C1B9A7D240C1732D9F"/>
    <w:rsid w:val="00C4262C"/>
    <w:rPr>
      <w:kern w:val="2"/>
      <w14:ligatures w14:val="standardContextual"/>
    </w:rPr>
  </w:style>
  <w:style w:type="paragraph" w:customStyle="1" w:styleId="0AA7357F004D450D8436E96569DB9CA6">
    <w:name w:val="0AA7357F004D450D8436E96569DB9CA6"/>
    <w:rsid w:val="00C4262C"/>
    <w:rPr>
      <w:kern w:val="2"/>
      <w14:ligatures w14:val="standardContextual"/>
    </w:rPr>
  </w:style>
  <w:style w:type="paragraph" w:customStyle="1" w:styleId="248DB18D3EC5484091EB272224D3C60E">
    <w:name w:val="248DB18D3EC5484091EB272224D3C60E"/>
    <w:rsid w:val="00C4262C"/>
    <w:rPr>
      <w:kern w:val="2"/>
      <w14:ligatures w14:val="standardContextual"/>
    </w:rPr>
  </w:style>
  <w:style w:type="paragraph" w:customStyle="1" w:styleId="7152DFD68C1E4CD5B45467702B3F7CBF">
    <w:name w:val="7152DFD68C1E4CD5B45467702B3F7CBF"/>
    <w:rsid w:val="00C4262C"/>
    <w:rPr>
      <w:kern w:val="2"/>
      <w14:ligatures w14:val="standardContextual"/>
    </w:rPr>
  </w:style>
  <w:style w:type="paragraph" w:customStyle="1" w:styleId="F0A4D3002779420C8183D57F983A10C3">
    <w:name w:val="F0A4D3002779420C8183D57F983A10C3"/>
    <w:rsid w:val="00C4262C"/>
    <w:rPr>
      <w:kern w:val="2"/>
      <w14:ligatures w14:val="standardContextual"/>
    </w:rPr>
  </w:style>
  <w:style w:type="paragraph" w:customStyle="1" w:styleId="AEA5130F94E447369F834B312F7F6FEE">
    <w:name w:val="AEA5130F94E447369F834B312F7F6FEE"/>
    <w:rsid w:val="00C4262C"/>
    <w:rPr>
      <w:kern w:val="2"/>
      <w14:ligatures w14:val="standardContextual"/>
    </w:rPr>
  </w:style>
  <w:style w:type="paragraph" w:customStyle="1" w:styleId="40574F0FA07B45478D6ADB66890579C1">
    <w:name w:val="40574F0FA07B45478D6ADB66890579C1"/>
    <w:rsid w:val="00C4262C"/>
    <w:rPr>
      <w:kern w:val="2"/>
      <w14:ligatures w14:val="standardContextual"/>
    </w:rPr>
  </w:style>
  <w:style w:type="paragraph" w:customStyle="1" w:styleId="0810AA9027804962801FF7F9B7BD41CD">
    <w:name w:val="0810AA9027804962801FF7F9B7BD41CD"/>
    <w:rsid w:val="00C4262C"/>
    <w:rPr>
      <w:kern w:val="2"/>
      <w14:ligatures w14:val="standardContextual"/>
    </w:rPr>
  </w:style>
  <w:style w:type="paragraph" w:customStyle="1" w:styleId="36A19E1F02054FE59ADD73F4948DF01F">
    <w:name w:val="36A19E1F02054FE59ADD73F4948DF01F"/>
    <w:rsid w:val="00C4262C"/>
    <w:rPr>
      <w:kern w:val="2"/>
      <w14:ligatures w14:val="standardContextual"/>
    </w:rPr>
  </w:style>
  <w:style w:type="paragraph" w:customStyle="1" w:styleId="10C5D002C72C4C039B360B9CBD97386E">
    <w:name w:val="10C5D002C72C4C039B360B9CBD97386E"/>
    <w:rsid w:val="00C4262C"/>
    <w:rPr>
      <w:kern w:val="2"/>
      <w14:ligatures w14:val="standardContextual"/>
    </w:rPr>
  </w:style>
  <w:style w:type="paragraph" w:customStyle="1" w:styleId="3550C1CB0B0149549BF200146918783A">
    <w:name w:val="3550C1CB0B0149549BF200146918783A"/>
    <w:rsid w:val="00C4262C"/>
    <w:rPr>
      <w:kern w:val="2"/>
      <w14:ligatures w14:val="standardContextual"/>
    </w:rPr>
  </w:style>
  <w:style w:type="paragraph" w:customStyle="1" w:styleId="C637A5530DAF4A468C49D3C5FC071FEB">
    <w:name w:val="C637A5530DAF4A468C49D3C5FC071FEB"/>
    <w:rsid w:val="00C4262C"/>
    <w:rPr>
      <w:kern w:val="2"/>
      <w14:ligatures w14:val="standardContextual"/>
    </w:rPr>
  </w:style>
  <w:style w:type="paragraph" w:customStyle="1" w:styleId="393D8E2392524F19ACB35B54BF09FDBC">
    <w:name w:val="393D8E2392524F19ACB35B54BF09FDBC"/>
    <w:rsid w:val="00C426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433CB-E7E9-45B5-9C02-A0C8EAA9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schemas.microsoft.com/office/2006/documentManagement/types"/>
    <ds:schemaRef ds:uri="8f41526d-1bac-494b-8c70-ee654ba1cd1b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d3814e-d6d4-4485-b805-a40de7fd9c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Lea Wartacz</cp:lastModifiedBy>
  <cp:revision>19</cp:revision>
  <cp:lastPrinted>2021-06-21T09:37:00Z</cp:lastPrinted>
  <dcterms:created xsi:type="dcterms:W3CDTF">2021-08-31T08:52:00Z</dcterms:created>
  <dcterms:modified xsi:type="dcterms:W3CDTF">2023-10-02T12:03:00Z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