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3"/>
        <w:gridCol w:w="7165"/>
      </w:tblGrid>
      <w:tr w:rsidR="006813FB" w:rsidRPr="003816C9" w14:paraId="6A04AD59" w14:textId="77777777" w:rsidTr="004967E9">
        <w:trPr>
          <w:cantSplit/>
          <w:trHeight w:val="227"/>
        </w:trPr>
        <w:tc>
          <w:tcPr>
            <w:tcW w:w="2522" w:type="pct"/>
          </w:tcPr>
          <w:p w14:paraId="0CA1E033" w14:textId="52BC26D5" w:rsidR="00BA22B8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name</w:t>
            </w:r>
          </w:p>
          <w:p w14:paraId="369F40CE" w14:textId="3922C2A5" w:rsidR="006813FB" w:rsidRPr="003816C9" w:rsidRDefault="00BA22B8" w:rsidP="00BA22B8">
            <w:pPr>
              <w:pStyle w:val="Tabellentext"/>
              <w:spacing w:beforeLines="20" w:before="48" w:afterLines="20" w:after="48" w:line="240" w:lineRule="auto"/>
              <w:ind w:right="631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8" w:type="pct"/>
          </w:tcPr>
          <w:p w14:paraId="2FAF17EE" w14:textId="74574B37" w:rsidR="00BA22B8" w:rsidRPr="003816C9" w:rsidRDefault="00BA22B8" w:rsidP="00BA22B8">
            <w:pPr>
              <w:pStyle w:val="TabelleZwischen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institution</w:t>
            </w:r>
          </w:p>
          <w:p w14:paraId="28F8C0AE" w14:textId="6B35DE66" w:rsidR="00AF596B" w:rsidRPr="00AF596B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     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F6965E5" w14:textId="3AA6C768" w:rsidR="00513D68" w:rsidRPr="002E234F" w:rsidRDefault="00513D68" w:rsidP="004235F9">
      <w:pPr>
        <w:tabs>
          <w:tab w:val="left" w:pos="1276"/>
          <w:tab w:val="left" w:pos="6379"/>
          <w:tab w:val="left" w:pos="6804"/>
        </w:tabs>
        <w:spacing w:after="120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Gitternetztabelle1hellAkzent61"/>
        <w:tblW w:w="14454" w:type="dxa"/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866"/>
        <w:gridCol w:w="4602"/>
        <w:gridCol w:w="4880"/>
      </w:tblGrid>
      <w:tr w:rsidR="00C606EC" w:rsidRPr="002E234F" w14:paraId="02F67F23" w14:textId="77777777" w:rsidTr="00A91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B262FFE" w14:textId="7FFC289F" w:rsidR="00C606EC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#</w:t>
            </w:r>
          </w:p>
        </w:tc>
        <w:tc>
          <w:tcPr>
            <w:tcW w:w="341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0FACA5" w14:textId="3D35FC8B" w:rsidR="00C606EC" w:rsidRPr="006C0492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bCs w:val="0"/>
                <w:sz w:val="20"/>
                <w:szCs w:val="20"/>
              </w:rPr>
              <w:t>Impact</w:t>
            </w:r>
          </w:p>
        </w:tc>
        <w:tc>
          <w:tcPr>
            <w:tcW w:w="5468" w:type="dxa"/>
            <w:gridSpan w:val="2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F05AA" w14:textId="07852285" w:rsidR="00C606EC" w:rsidRPr="00403655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0" w:name="Text211"/>
            <w:r>
              <w:rPr>
                <w:rFonts w:ascii="Arial" w:hAnsi="Arial"/>
                <w:sz w:val="20"/>
                <w:szCs w:val="20"/>
              </w:rPr>
              <w:t>Success indicators</w:t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034C1AB" w14:textId="6ADCF78A" w:rsidR="00C606EC" w:rsidRPr="00403655" w:rsidRDefault="00C606EC" w:rsidP="00867BC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Information sources/</w:t>
            </w:r>
            <w:r>
              <w:rPr>
                <w:rFonts w:ascii="Arial" w:hAnsi="Arial"/>
                <w:sz w:val="20"/>
                <w:szCs w:val="20"/>
              </w:rPr>
              <w:br/>
              <w:t>methods</w:t>
            </w:r>
          </w:p>
        </w:tc>
      </w:tr>
      <w:tr w:rsidR="00C606EC" w:rsidRPr="002E234F" w14:paraId="40887BA0" w14:textId="77777777" w:rsidTr="00A91663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621EC37C" w14:textId="77777777" w:rsidR="00C606EC" w:rsidRPr="00077E99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578162B" w14:textId="630C18C2" w:rsidR="00C606EC" w:rsidRPr="00077E99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Project objectives (outcomes)</w:t>
            </w:r>
          </w:p>
          <w:p w14:paraId="2AF7372B" w14:textId="5750A803" w:rsidR="00C606EC" w:rsidRPr="00513D68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What are the specific project objectives? Project objectives refer to the specific use and application of the results (outputs)</w:t>
            </w:r>
          </w:p>
          <w:p w14:paraId="13EA11B8" w14:textId="48B5F83E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386859EA" w14:textId="77777777" w:rsidR="00785435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Which quantitative and qualitative indicators can be used to measure, whether the respective project objectives have been reached?</w:t>
            </w:r>
          </w:p>
          <w:p w14:paraId="14A394C1" w14:textId="19FECBA6" w:rsidR="00C606EC" w:rsidRPr="00513D68" w:rsidRDefault="00785435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  <w:u w:val="single"/>
              </w:rPr>
              <w:t>Note</w:t>
            </w:r>
            <w:r>
              <w:rPr>
                <w:rFonts w:ascii="Arial" w:hAnsi="Arial"/>
                <w:i/>
                <w:sz w:val="20"/>
                <w:szCs w:val="20"/>
              </w:rPr>
              <w:t>: Ideally, only one indicator should be listed per project objective (outcome). In individual cases it may be necessary to consider more than one indicator to determine the impact.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ACB96C5" w14:textId="77777777" w:rsidR="00C606EC" w:rsidRPr="000F6B3B" w:rsidRDefault="00C606EC" w:rsidP="002310D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/>
                <w:sz w:val="20"/>
                <w:szCs w:val="20"/>
              </w:rPr>
              <w:t>How can the data be gathered that is required to assess the indicators (information sources, methods if applicable)?</w:t>
            </w:r>
          </w:p>
          <w:p w14:paraId="2208A401" w14:textId="6DFD1CD1" w:rsidR="00C606EC" w:rsidRPr="00513D68" w:rsidRDefault="00C606EC" w:rsidP="003016D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  <w:tr w:rsidR="00C606EC" w:rsidRPr="002E234F" w14:paraId="706B9621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F0E6FFC" w14:textId="1AE47A6C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OC1</w:t>
            </w:r>
          </w:p>
        </w:tc>
        <w:tc>
          <w:tcPr>
            <w:tcW w:w="341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29B5FE1C" w14:textId="513E534C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4F59FD6" w14:textId="47088B20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C096B70" w14:textId="581A7DBF" w:rsidR="00C606EC" w:rsidRPr="00077E99" w:rsidRDefault="00C606EC" w:rsidP="0027683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6EC" w:rsidRPr="002E234F" w14:paraId="49A43A0A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F730555" w14:textId="15193D7E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OC2</w:t>
            </w:r>
          </w:p>
        </w:tc>
        <w:tc>
          <w:tcPr>
            <w:tcW w:w="341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614E95F6" w14:textId="47EB0D88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DBF4C2" w14:textId="77777777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66707D4" w14:textId="77777777" w:rsidR="00C606EC" w:rsidRPr="00077E99" w:rsidRDefault="00C606EC" w:rsidP="0027683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6EC" w:rsidRPr="002E234F" w14:paraId="5EC29CC1" w14:textId="77777777" w:rsidTr="00A91663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220246A" w14:textId="77777777" w:rsidR="00C606EC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5E1B786E" w14:textId="1AA04913" w:rsidR="00C606EC" w:rsidRPr="00E30A6A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Desired results (outputs)</w:t>
            </w:r>
          </w:p>
          <w:p w14:paraId="353AAAE1" w14:textId="1F9110B1" w:rsidR="00C606EC" w:rsidRPr="00513D68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Which specific results of the measures/activities are envisioned for reaching the project objectives?</w:t>
            </w: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7142D5D" w14:textId="77777777" w:rsidR="00C606EC" w:rsidRDefault="00C606EC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Which quantitative and qualitative indicators can be used to measure, whether the respective desired results have been reached?</w:t>
            </w:r>
          </w:p>
          <w:p w14:paraId="52A42347" w14:textId="108D2423" w:rsidR="00785435" w:rsidRPr="00513D68" w:rsidRDefault="002F3032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  <w:u w:val="single"/>
              </w:rPr>
              <w:t>Note</w:t>
            </w:r>
            <w:r>
              <w:rPr>
                <w:rFonts w:ascii="Arial" w:hAnsi="Arial"/>
                <w:i/>
                <w:sz w:val="20"/>
                <w:szCs w:val="20"/>
              </w:rPr>
              <w:t>: Ideally, only one indicator should be listed per result (output). In individual cases it may be necessary to consider more than one indicator to determine the impact.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0C777B51" w14:textId="38D974A7" w:rsidR="00C606EC" w:rsidRPr="000F6B3B" w:rsidRDefault="00C606EC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/>
                <w:sz w:val="20"/>
                <w:szCs w:val="20"/>
              </w:rPr>
              <w:t>How can the data be gathered that is required to assess the indicators (information sources, methods if applicable)?</w:t>
            </w:r>
          </w:p>
        </w:tc>
      </w:tr>
      <w:tr w:rsidR="00C606EC" w:rsidRPr="002E234F" w14:paraId="3A2C1A1B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412DF44" w14:textId="1F7CB01A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OP1</w:t>
            </w: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B047925" w14:textId="7621A70F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5A862E6" w14:textId="56D972BB" w:rsidR="00C606EC" w:rsidRPr="002E234F" w:rsidRDefault="00C606EC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F09E892" w14:textId="0B56EFB7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606EC" w:rsidRPr="002E234F" w14:paraId="4C35394B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27B9702" w14:textId="643BB9F3" w:rsidR="00C606EC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lastRenderedPageBreak/>
              <w:t>OP2</w:t>
            </w: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A5CE517" w14:textId="77777777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8CD9A7F" w14:textId="77777777" w:rsidR="00C606EC" w:rsidRPr="002E234F" w:rsidRDefault="00C606EC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7E5F6AD" w14:textId="77777777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0830" w:rsidRPr="002E234F" w14:paraId="3254B133" w14:textId="77777777" w:rsidTr="00760DD4">
        <w:trPr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BB9157C" w14:textId="77777777" w:rsidR="00AC0830" w:rsidRPr="002E234F" w:rsidRDefault="00AC0830" w:rsidP="001837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DD3323B" w14:textId="7B936BB9" w:rsidR="00AC0830" w:rsidRPr="00EE331C" w:rsidRDefault="00AC0830" w:rsidP="001837AD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Measures/activities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1A3AD235" w14:textId="062A0ECD" w:rsidR="00AC0830" w:rsidRPr="00574D8F" w:rsidRDefault="00AC0830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List the intended measures/activities (use the title of the measure/activity used in the project description)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7BB76FA7" w14:textId="6AE1DB94" w:rsidR="00AC0830" w:rsidRPr="00574D8F" w:rsidRDefault="00945124" w:rsidP="00EE331C">
            <w:pPr>
              <w:tabs>
                <w:tab w:val="left" w:pos="798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Assign the measures/activities to the desired project results of the respective measure/activity (outputs, OP1, OP2, etc)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12" w:space="0" w:color="auto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8424B6F" w14:textId="3B13713A" w:rsidR="00AC0830" w:rsidRPr="00CB27B4" w:rsidRDefault="007E1E2E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i/>
                <w:sz w:val="20"/>
                <w:szCs w:val="20"/>
              </w:rPr>
              <w:t>Assign the measures/activities to the desired project obje</w:t>
            </w:r>
            <w:r w:rsidR="00E82F2B">
              <w:rPr>
                <w:rFonts w:ascii="Arial" w:hAnsi="Arial"/>
                <w:b w:val="0"/>
                <w:bCs w:val="0"/>
                <w:i/>
                <w:sz w:val="20"/>
                <w:szCs w:val="20"/>
              </w:rPr>
              <w:t>ctives (outcomes, OC1, OC2, etc</w:t>
            </w:r>
            <w:r>
              <w:rPr>
                <w:rFonts w:ascii="Arial" w:hAnsi="Arial"/>
                <w:b w:val="0"/>
                <w:bCs w:val="0"/>
                <w:i/>
                <w:sz w:val="20"/>
                <w:szCs w:val="20"/>
              </w:rPr>
              <w:t>)</w:t>
            </w:r>
          </w:p>
        </w:tc>
      </w:tr>
      <w:tr w:rsidR="00AC0830" w:rsidRPr="002E234F" w14:paraId="72AB5054" w14:textId="77777777" w:rsidTr="00A91663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45B8226" w14:textId="0675630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M/A1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61EBD21" w14:textId="667A13E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36C8022C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477F1DE9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0830" w:rsidRPr="002E234F" w14:paraId="38556EFD" w14:textId="77777777" w:rsidTr="00A91663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12ACE0F" w14:textId="3C53EE3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</w:rPr>
              <w:t>M/A2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4802C2B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459DC7F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3BB6D1B" w14:textId="0D90BBC5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0830" w:rsidRPr="002E234F" w14:paraId="63A7CD3D" w14:textId="77777777" w:rsidTr="00A916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32CC4DF" w14:textId="209E4488" w:rsidR="00AC0830" w:rsidRPr="00077E99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M/A3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83FFFA4" w14:textId="77777777" w:rsidR="00AC0830" w:rsidRPr="002E234F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2AA506B" w14:textId="77777777" w:rsidR="00AC0830" w:rsidRPr="002E234F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54C1AAA" w14:textId="51B5D883" w:rsidR="00AC0830" w:rsidRPr="002E234F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CFAD862" w14:textId="77777777" w:rsidR="006536F6" w:rsidRPr="009F257B" w:rsidRDefault="006536F6" w:rsidP="00574D8F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6536F6" w:rsidRPr="009F257B" w:rsidSect="006B372E">
      <w:headerReference w:type="default" r:id="rId11"/>
      <w:footerReference w:type="default" r:id="rId12"/>
      <w:pgSz w:w="16838" w:h="11906" w:orient="landscape" w:code="9"/>
      <w:pgMar w:top="1418" w:right="1418" w:bottom="567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A78EE" w14:textId="77777777" w:rsidR="00B04C81" w:rsidRDefault="00B04C81" w:rsidP="00A637D0">
      <w:r>
        <w:separator/>
      </w:r>
    </w:p>
  </w:endnote>
  <w:endnote w:type="continuationSeparator" w:id="0">
    <w:p w14:paraId="7401ABE9" w14:textId="77777777" w:rsidR="00B04C81" w:rsidRDefault="00B04C81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2A679" w14:textId="437BB0C4" w:rsidR="004967E9" w:rsidRPr="004967E9" w:rsidRDefault="004967E9" w:rsidP="004F545A">
    <w:pPr>
      <w:pStyle w:val="Kopfzeile"/>
      <w:tabs>
        <w:tab w:val="clear" w:pos="9072"/>
        <w:tab w:val="right" w:pos="14034"/>
      </w:tabs>
      <w:rPr>
        <w:sz w:val="16"/>
        <w:szCs w:val="16"/>
      </w:rPr>
    </w:pPr>
    <w:r>
      <w:rPr>
        <w:sz w:val="16"/>
        <w:szCs w:val="16"/>
      </w:rPr>
      <w:t xml:space="preserve">Project planning overview – Global </w:t>
    </w:r>
    <w:r w:rsidR="00647601">
      <w:rPr>
        <w:sz w:val="16"/>
        <w:szCs w:val="16"/>
      </w:rPr>
      <w:t>Climate</w:t>
    </w:r>
    <w:r>
      <w:rPr>
        <w:sz w:val="16"/>
        <w:szCs w:val="16"/>
      </w:rPr>
      <w:t xml:space="preserve"> Centres – P22 – as </w:t>
    </w:r>
    <w:proofErr w:type="gramStart"/>
    <w:r>
      <w:rPr>
        <w:sz w:val="16"/>
        <w:szCs w:val="16"/>
      </w:rPr>
      <w:t>of:</w:t>
    </w:r>
    <w:proofErr w:type="gramEnd"/>
    <w:r>
      <w:rPr>
        <w:sz w:val="16"/>
        <w:szCs w:val="16"/>
      </w:rPr>
      <w:t xml:space="preserve"> 08/2020 – V 1.0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>
          <w:rPr>
            <w:sz w:val="16"/>
            <w:szCs w:val="16"/>
          </w:rPr>
          <w:t xml:space="preserve">Page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PAGE</w:instrText>
        </w:r>
        <w:r w:rsidRPr="004967E9">
          <w:rPr>
            <w:sz w:val="16"/>
            <w:szCs w:val="16"/>
          </w:rPr>
          <w:fldChar w:fldCharType="separate"/>
        </w:r>
        <w:r w:rsidR="00D86D7C">
          <w:rPr>
            <w:noProof/>
            <w:sz w:val="16"/>
            <w:szCs w:val="16"/>
          </w:rPr>
          <w:t>2</w:t>
        </w:r>
        <w:r w:rsidRPr="004967E9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of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NUMPAGES</w:instrText>
        </w:r>
        <w:r w:rsidRPr="004967E9">
          <w:rPr>
            <w:sz w:val="16"/>
            <w:szCs w:val="16"/>
          </w:rPr>
          <w:fldChar w:fldCharType="separate"/>
        </w:r>
        <w:r w:rsidR="00D86D7C">
          <w:rPr>
            <w:noProof/>
            <w:sz w:val="16"/>
            <w:szCs w:val="16"/>
          </w:rPr>
          <w:t>2</w:t>
        </w:r>
        <w:r w:rsidRPr="004967E9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8BC66" w14:textId="77777777" w:rsidR="00B04C81" w:rsidRDefault="00B04C81" w:rsidP="00A637D0">
      <w:r>
        <w:separator/>
      </w:r>
    </w:p>
  </w:footnote>
  <w:footnote w:type="continuationSeparator" w:id="0">
    <w:p w14:paraId="4A36E4F7" w14:textId="77777777" w:rsidR="00B04C81" w:rsidRDefault="00B04C81" w:rsidP="00A637D0">
      <w:r>
        <w:continuationSeparator/>
      </w:r>
    </w:p>
  </w:footnote>
  <w:footnote w:id="1">
    <w:p w14:paraId="62E27A12" w14:textId="0237EA2F" w:rsidR="00AC0830" w:rsidRPr="004F545A" w:rsidRDefault="00AC0830">
      <w:pPr>
        <w:pStyle w:val="Funotentext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 measure/activity can be presented on its own or as part of a group; e.g. ‘five events’, provided that these contribute to the same project objective (outcome).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F81A" w14:textId="4A971B56" w:rsidR="00625191" w:rsidRDefault="004967E9" w:rsidP="004967E9">
    <w:pPr>
      <w:pStyle w:val="Kopfzeile"/>
    </w:pPr>
    <w:r>
      <w:rPr>
        <w:b/>
        <w:bCs/>
        <w:iCs/>
        <w:noProof/>
        <w:lang w:val="de-DE" w:eastAsia="de-DE"/>
      </w:rPr>
      <w:drawing>
        <wp:inline distT="0" distB="0" distL="0" distR="0" wp14:anchorId="22009167" wp14:editId="331A8E98">
          <wp:extent cx="3218877" cy="232012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AAD_Logo-Supplement_eng_blue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8060" cy="2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18D39" w14:textId="29D2FC6E" w:rsidR="004967E9" w:rsidRDefault="004967E9" w:rsidP="004967E9">
    <w:pPr>
      <w:pStyle w:val="Kopfzeile"/>
      <w:jc w:val="center"/>
    </w:pPr>
    <w:r>
      <w:rPr>
        <w:b/>
        <w:bCs/>
        <w:iCs/>
      </w:rPr>
      <w:t>Project planning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57"/>
    <w:rsid w:val="0000109E"/>
    <w:rsid w:val="00006FE3"/>
    <w:rsid w:val="000102ED"/>
    <w:rsid w:val="000127ED"/>
    <w:rsid w:val="00014D9F"/>
    <w:rsid w:val="000270A0"/>
    <w:rsid w:val="000277E2"/>
    <w:rsid w:val="000304BC"/>
    <w:rsid w:val="00032E79"/>
    <w:rsid w:val="00056DAC"/>
    <w:rsid w:val="00057D19"/>
    <w:rsid w:val="00077E99"/>
    <w:rsid w:val="00096E3D"/>
    <w:rsid w:val="000A5C66"/>
    <w:rsid w:val="000B1E22"/>
    <w:rsid w:val="000B332A"/>
    <w:rsid w:val="000B3E35"/>
    <w:rsid w:val="000B5098"/>
    <w:rsid w:val="000E074A"/>
    <w:rsid w:val="000E13D0"/>
    <w:rsid w:val="000F1C7E"/>
    <w:rsid w:val="000F6B3B"/>
    <w:rsid w:val="00102FEB"/>
    <w:rsid w:val="00112883"/>
    <w:rsid w:val="001130BA"/>
    <w:rsid w:val="00120629"/>
    <w:rsid w:val="00156A20"/>
    <w:rsid w:val="00165E31"/>
    <w:rsid w:val="00171EF2"/>
    <w:rsid w:val="001837AD"/>
    <w:rsid w:val="00190868"/>
    <w:rsid w:val="001B6A98"/>
    <w:rsid w:val="001C07C7"/>
    <w:rsid w:val="001D2944"/>
    <w:rsid w:val="001D7231"/>
    <w:rsid w:val="001E4694"/>
    <w:rsid w:val="001E57BE"/>
    <w:rsid w:val="00205815"/>
    <w:rsid w:val="00211E4A"/>
    <w:rsid w:val="002146C0"/>
    <w:rsid w:val="002310DF"/>
    <w:rsid w:val="0024369C"/>
    <w:rsid w:val="002532B6"/>
    <w:rsid w:val="00253558"/>
    <w:rsid w:val="00255D71"/>
    <w:rsid w:val="00256898"/>
    <w:rsid w:val="002612B7"/>
    <w:rsid w:val="002616A5"/>
    <w:rsid w:val="00262971"/>
    <w:rsid w:val="002652A0"/>
    <w:rsid w:val="00276837"/>
    <w:rsid w:val="002A049C"/>
    <w:rsid w:val="002B7FD1"/>
    <w:rsid w:val="002C06BE"/>
    <w:rsid w:val="002C318A"/>
    <w:rsid w:val="002C6DC8"/>
    <w:rsid w:val="002C7C26"/>
    <w:rsid w:val="002D5065"/>
    <w:rsid w:val="002D5850"/>
    <w:rsid w:val="002E234F"/>
    <w:rsid w:val="002F1EB0"/>
    <w:rsid w:val="002F2C0C"/>
    <w:rsid w:val="002F3032"/>
    <w:rsid w:val="002F5909"/>
    <w:rsid w:val="002F7BDC"/>
    <w:rsid w:val="003016D9"/>
    <w:rsid w:val="00304D87"/>
    <w:rsid w:val="0032079E"/>
    <w:rsid w:val="00320DBE"/>
    <w:rsid w:val="00323C84"/>
    <w:rsid w:val="00327210"/>
    <w:rsid w:val="003306FA"/>
    <w:rsid w:val="00333EFE"/>
    <w:rsid w:val="00335565"/>
    <w:rsid w:val="00375F00"/>
    <w:rsid w:val="003816C9"/>
    <w:rsid w:val="00395B32"/>
    <w:rsid w:val="003A4568"/>
    <w:rsid w:val="003A63C0"/>
    <w:rsid w:val="003A6494"/>
    <w:rsid w:val="003C1504"/>
    <w:rsid w:val="003C33B4"/>
    <w:rsid w:val="003C791E"/>
    <w:rsid w:val="003D3435"/>
    <w:rsid w:val="003D5F28"/>
    <w:rsid w:val="003D7C30"/>
    <w:rsid w:val="003E5EBD"/>
    <w:rsid w:val="003E77EA"/>
    <w:rsid w:val="003F0167"/>
    <w:rsid w:val="003F6EC9"/>
    <w:rsid w:val="004018B9"/>
    <w:rsid w:val="00403655"/>
    <w:rsid w:val="00413307"/>
    <w:rsid w:val="004235F9"/>
    <w:rsid w:val="004315EE"/>
    <w:rsid w:val="00441C7D"/>
    <w:rsid w:val="004435ED"/>
    <w:rsid w:val="00444934"/>
    <w:rsid w:val="00452F3C"/>
    <w:rsid w:val="00463EC1"/>
    <w:rsid w:val="00466305"/>
    <w:rsid w:val="004666E2"/>
    <w:rsid w:val="004863DE"/>
    <w:rsid w:val="0049307C"/>
    <w:rsid w:val="0049606A"/>
    <w:rsid w:val="004967E9"/>
    <w:rsid w:val="004C107B"/>
    <w:rsid w:val="004C6546"/>
    <w:rsid w:val="004C7994"/>
    <w:rsid w:val="004D7152"/>
    <w:rsid w:val="004E11DA"/>
    <w:rsid w:val="004F42E4"/>
    <w:rsid w:val="004F44A6"/>
    <w:rsid w:val="004F545A"/>
    <w:rsid w:val="004F6AD5"/>
    <w:rsid w:val="00513D68"/>
    <w:rsid w:val="00515B8D"/>
    <w:rsid w:val="00552C77"/>
    <w:rsid w:val="00574861"/>
    <w:rsid w:val="00574D8F"/>
    <w:rsid w:val="00582886"/>
    <w:rsid w:val="005A5B80"/>
    <w:rsid w:val="005C18E1"/>
    <w:rsid w:val="005C4CC8"/>
    <w:rsid w:val="005C7DD2"/>
    <w:rsid w:val="005D500F"/>
    <w:rsid w:val="005D574C"/>
    <w:rsid w:val="00613B92"/>
    <w:rsid w:val="00620A61"/>
    <w:rsid w:val="00621845"/>
    <w:rsid w:val="00624B41"/>
    <w:rsid w:val="00625191"/>
    <w:rsid w:val="006421CC"/>
    <w:rsid w:val="00647601"/>
    <w:rsid w:val="006536F6"/>
    <w:rsid w:val="006539E3"/>
    <w:rsid w:val="00661CDA"/>
    <w:rsid w:val="0066392A"/>
    <w:rsid w:val="006813FB"/>
    <w:rsid w:val="00685B7B"/>
    <w:rsid w:val="006A19D0"/>
    <w:rsid w:val="006B09EF"/>
    <w:rsid w:val="006B372E"/>
    <w:rsid w:val="006C0492"/>
    <w:rsid w:val="006E2E2F"/>
    <w:rsid w:val="006E6A56"/>
    <w:rsid w:val="006F53C4"/>
    <w:rsid w:val="006F643B"/>
    <w:rsid w:val="00702555"/>
    <w:rsid w:val="00722857"/>
    <w:rsid w:val="00722877"/>
    <w:rsid w:val="0074765A"/>
    <w:rsid w:val="00752AC5"/>
    <w:rsid w:val="007535A6"/>
    <w:rsid w:val="00756443"/>
    <w:rsid w:val="00760DD4"/>
    <w:rsid w:val="007628C2"/>
    <w:rsid w:val="007714BD"/>
    <w:rsid w:val="00785435"/>
    <w:rsid w:val="007A2587"/>
    <w:rsid w:val="007A6D7F"/>
    <w:rsid w:val="007B14B5"/>
    <w:rsid w:val="007B7B8C"/>
    <w:rsid w:val="007C2050"/>
    <w:rsid w:val="007D626A"/>
    <w:rsid w:val="007E1E2E"/>
    <w:rsid w:val="007E4F41"/>
    <w:rsid w:val="007F0908"/>
    <w:rsid w:val="007F6366"/>
    <w:rsid w:val="00806E91"/>
    <w:rsid w:val="00824179"/>
    <w:rsid w:val="00830E53"/>
    <w:rsid w:val="00847F0B"/>
    <w:rsid w:val="00856CFA"/>
    <w:rsid w:val="00867BC9"/>
    <w:rsid w:val="008746AE"/>
    <w:rsid w:val="00880B21"/>
    <w:rsid w:val="00887AE9"/>
    <w:rsid w:val="0089685C"/>
    <w:rsid w:val="008C00BE"/>
    <w:rsid w:val="008C6E63"/>
    <w:rsid w:val="008D72A8"/>
    <w:rsid w:val="008E7B5B"/>
    <w:rsid w:val="008F2AFF"/>
    <w:rsid w:val="0090752A"/>
    <w:rsid w:val="00924704"/>
    <w:rsid w:val="00926B39"/>
    <w:rsid w:val="0094468A"/>
    <w:rsid w:val="00945124"/>
    <w:rsid w:val="009703C4"/>
    <w:rsid w:val="0098631D"/>
    <w:rsid w:val="009A13D5"/>
    <w:rsid w:val="009B0BA2"/>
    <w:rsid w:val="009C3935"/>
    <w:rsid w:val="009C5D62"/>
    <w:rsid w:val="009E4E08"/>
    <w:rsid w:val="009E7E71"/>
    <w:rsid w:val="009F257B"/>
    <w:rsid w:val="009F5A73"/>
    <w:rsid w:val="00A137F7"/>
    <w:rsid w:val="00A13972"/>
    <w:rsid w:val="00A205A6"/>
    <w:rsid w:val="00A34FC8"/>
    <w:rsid w:val="00A5365E"/>
    <w:rsid w:val="00A63157"/>
    <w:rsid w:val="00A637D0"/>
    <w:rsid w:val="00A810ED"/>
    <w:rsid w:val="00A85D5A"/>
    <w:rsid w:val="00A8675C"/>
    <w:rsid w:val="00A87C99"/>
    <w:rsid w:val="00A91663"/>
    <w:rsid w:val="00A92E46"/>
    <w:rsid w:val="00AA0BB3"/>
    <w:rsid w:val="00AB697C"/>
    <w:rsid w:val="00AC0830"/>
    <w:rsid w:val="00AC0E75"/>
    <w:rsid w:val="00AD3CC5"/>
    <w:rsid w:val="00AE6941"/>
    <w:rsid w:val="00AE7D8F"/>
    <w:rsid w:val="00AF35DC"/>
    <w:rsid w:val="00AF596B"/>
    <w:rsid w:val="00AF7AB6"/>
    <w:rsid w:val="00B04C81"/>
    <w:rsid w:val="00B16EC0"/>
    <w:rsid w:val="00B24930"/>
    <w:rsid w:val="00B40F97"/>
    <w:rsid w:val="00B40FFE"/>
    <w:rsid w:val="00B71110"/>
    <w:rsid w:val="00B773A0"/>
    <w:rsid w:val="00B8554B"/>
    <w:rsid w:val="00B86CC5"/>
    <w:rsid w:val="00B969D6"/>
    <w:rsid w:val="00BA06E5"/>
    <w:rsid w:val="00BA22B8"/>
    <w:rsid w:val="00BB0DDD"/>
    <w:rsid w:val="00BC6787"/>
    <w:rsid w:val="00BD326A"/>
    <w:rsid w:val="00BE09A4"/>
    <w:rsid w:val="00C024D4"/>
    <w:rsid w:val="00C1422E"/>
    <w:rsid w:val="00C177A6"/>
    <w:rsid w:val="00C22532"/>
    <w:rsid w:val="00C33501"/>
    <w:rsid w:val="00C562FA"/>
    <w:rsid w:val="00C606EC"/>
    <w:rsid w:val="00C60BE6"/>
    <w:rsid w:val="00C76E1E"/>
    <w:rsid w:val="00C97D78"/>
    <w:rsid w:val="00CB27B4"/>
    <w:rsid w:val="00CC2A63"/>
    <w:rsid w:val="00CC2C8D"/>
    <w:rsid w:val="00CC41DD"/>
    <w:rsid w:val="00CD676A"/>
    <w:rsid w:val="00CD68E2"/>
    <w:rsid w:val="00D0209C"/>
    <w:rsid w:val="00D031FD"/>
    <w:rsid w:val="00D1144D"/>
    <w:rsid w:val="00D2054F"/>
    <w:rsid w:val="00D40E3C"/>
    <w:rsid w:val="00D41D78"/>
    <w:rsid w:val="00D427DD"/>
    <w:rsid w:val="00D86D7C"/>
    <w:rsid w:val="00D949B9"/>
    <w:rsid w:val="00DB2618"/>
    <w:rsid w:val="00DD592E"/>
    <w:rsid w:val="00DE1321"/>
    <w:rsid w:val="00DE6D89"/>
    <w:rsid w:val="00DF6E8E"/>
    <w:rsid w:val="00E00A39"/>
    <w:rsid w:val="00E02EF1"/>
    <w:rsid w:val="00E178AF"/>
    <w:rsid w:val="00E21D2F"/>
    <w:rsid w:val="00E30A6A"/>
    <w:rsid w:val="00E44B0D"/>
    <w:rsid w:val="00E46413"/>
    <w:rsid w:val="00E534D5"/>
    <w:rsid w:val="00E62B79"/>
    <w:rsid w:val="00E643F5"/>
    <w:rsid w:val="00E65479"/>
    <w:rsid w:val="00E738FE"/>
    <w:rsid w:val="00E740CB"/>
    <w:rsid w:val="00E77239"/>
    <w:rsid w:val="00E82F2B"/>
    <w:rsid w:val="00E9115F"/>
    <w:rsid w:val="00E92E9A"/>
    <w:rsid w:val="00EA4F18"/>
    <w:rsid w:val="00EA7C57"/>
    <w:rsid w:val="00EB0437"/>
    <w:rsid w:val="00EC10A5"/>
    <w:rsid w:val="00ED10A2"/>
    <w:rsid w:val="00ED67E0"/>
    <w:rsid w:val="00EE13EB"/>
    <w:rsid w:val="00EE27D1"/>
    <w:rsid w:val="00EE331C"/>
    <w:rsid w:val="00EF3132"/>
    <w:rsid w:val="00F06649"/>
    <w:rsid w:val="00F171CE"/>
    <w:rsid w:val="00F259D5"/>
    <w:rsid w:val="00F66660"/>
    <w:rsid w:val="00F72C2A"/>
    <w:rsid w:val="00F96DF0"/>
    <w:rsid w:val="00F977BD"/>
    <w:rsid w:val="00FB204D"/>
    <w:rsid w:val="00FC3D66"/>
    <w:rsid w:val="00FD0CDF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46C36D"/>
  <w15:docId w15:val="{D1844AF2-FE8D-44C0-BD52-D7FB76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eastAsiaTheme="minorHAnsi" w:hAnsi="Arial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customStyle="1" w:styleId="Tabellentext">
    <w:name w:val="Tabellentext"/>
    <w:basedOn w:val="Standard"/>
    <w:link w:val="TabellentextZchn"/>
    <w:qFormat/>
    <w:rsid w:val="006813FB"/>
    <w:pPr>
      <w:spacing w:line="288" w:lineRule="auto"/>
    </w:pPr>
    <w:rPr>
      <w:rFonts w:ascii="Arial" w:hAnsi="Arial"/>
      <w:sz w:val="22"/>
      <w:szCs w:val="22"/>
    </w:rPr>
  </w:style>
  <w:style w:type="paragraph" w:customStyle="1" w:styleId="TabelleZwischen">
    <w:name w:val="TabelleZwischen"/>
    <w:basedOn w:val="Standard"/>
    <w:next w:val="Tabellentext"/>
    <w:qFormat/>
    <w:rsid w:val="006813FB"/>
    <w:pPr>
      <w:keepNext/>
      <w:keepLines/>
      <w:spacing w:before="100" w:line="288" w:lineRule="auto"/>
      <w:ind w:right="113"/>
    </w:pPr>
    <w:rPr>
      <w:rFonts w:ascii="Arial" w:hAnsi="Arial"/>
      <w:b/>
      <w:sz w:val="18"/>
      <w:szCs w:val="22"/>
    </w:rPr>
  </w:style>
  <w:style w:type="character" w:customStyle="1" w:styleId="TabellentextZchn">
    <w:name w:val="Tabellentext Zchn"/>
    <w:link w:val="Tabellentext"/>
    <w:rsid w:val="006813FB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40365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2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7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77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77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1D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1D2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21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e_Mic\AppData\Local\Microsoft\Windows\Temporary%20Internet%20Files\Content.IE5\E9JVG01I\21-18-wirkungsmatrix-pv-teil%20b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615D60BF6DE4AAC0F5E386B267961" ma:contentTypeVersion="7" ma:contentTypeDescription="Ein neues Dokument erstellen." ma:contentTypeScope="" ma:versionID="769d37c09b2fe53aaeeb111aaf71c549">
  <xsd:schema xmlns:xsd="http://www.w3.org/2001/XMLSchema" xmlns:xs="http://www.w3.org/2001/XMLSchema" xmlns:p="http://schemas.microsoft.com/office/2006/metadata/properties" xmlns:ns3="9dfeadba-255d-48b1-b03d-16be4a8f020c" xmlns:ns4="36c979cb-1510-4e04-9a98-1748aecd4048" targetNamespace="http://schemas.microsoft.com/office/2006/metadata/properties" ma:root="true" ma:fieldsID="1853d264599706a6826c350b14bf6757" ns3:_="" ns4:_="">
    <xsd:import namespace="9dfeadba-255d-48b1-b03d-16be4a8f020c"/>
    <xsd:import namespace="36c979cb-1510-4e04-9a98-1748aecd40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eadba-255d-48b1-b03d-16be4a8f02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979cb-1510-4e04-9a98-1748aecd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9873-EA19-4A16-81A6-20E66A537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18161-77FB-4AAA-8C7B-E18C7F717D36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dfeadba-255d-48b1-b03d-16be4a8f020c"/>
    <ds:schemaRef ds:uri="http://purl.org/dc/dcmitype/"/>
    <ds:schemaRef ds:uri="http://schemas.microsoft.com/office/infopath/2007/PartnerControls"/>
    <ds:schemaRef ds:uri="36c979cb-1510-4e04-9a98-1748aecd404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74FDA2-49FA-4644-A87A-30DCB40BC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eadba-255d-48b1-b03d-16be4a8f020c"/>
    <ds:schemaRef ds:uri="36c979cb-1510-4e04-9a98-1748aecd4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74E2E-294D-4CE3-8AB9-382D0DD0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21-18-wirkungsmatrix-pv-teil b-de.dotx</Template>
  <TotalTime>0</TotalTime>
  <Pages>2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Projektplanungsübersicht WoM</vt:lpstr>
    </vt:vector>
  </TitlesOfParts>
  <Company>DAAD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Projektplanungsübersicht WoM</dc:title>
  <dc:creator>fuchs@daad.de</dc:creator>
  <cp:lastModifiedBy>Hanna Cornelius</cp:lastModifiedBy>
  <cp:revision>2</cp:revision>
  <cp:lastPrinted>2012-12-03T12:31:00Z</cp:lastPrinted>
  <dcterms:created xsi:type="dcterms:W3CDTF">2020-10-23T13:29:00Z</dcterms:created>
  <dcterms:modified xsi:type="dcterms:W3CDTF">2020-10-23T13:29:00Z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0x010100A1B615D60BF6DE4AAC0F5E386B267961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214;#Projektförderung|debfc8b2-62f5-4dc2-be8c-3c839e51ac8a;#249;#Qualitätssicherung|5a358134-920d-4fee-9fe3-357e16acc6ab;#593;#Programme mit Ausschreibung|9e82e499-33e3-4fbc-9cc1-db4eb29aa169;#922;#Programme ohne Ausschreibung|867a78e1-4f37-4368-b382-f9c9</vt:lpwstr>
  </property>
  <property fmtid="{D5CDD505-2E9C-101B-9397-08002B2CF9AE}" pid="5" name="Organisationseinheit">
    <vt:lpwstr>919;#P11|0e76d299-af4f-4335-9951-834bb7cdf72b;#623;#S12|6a67aa15-4265-4496-959c-513894c52dcf</vt:lpwstr>
  </property>
</Properties>
</file>