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C8552A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C8552A" w:rsidRDefault="000B0253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C8552A">
              <w:rPr>
                <w:rFonts w:asciiTheme="minorHAnsi" w:hAnsiTheme="minorHAnsi" w:cs="Arial"/>
                <w:b/>
              </w:rPr>
              <w:t>Projektbezeichnung</w:t>
            </w:r>
          </w:p>
          <w:p w14:paraId="465F1F68" w14:textId="571F511B" w:rsidR="000B0253" w:rsidRPr="00C8552A" w:rsidRDefault="00647EC7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2478" w:type="pct"/>
          </w:tcPr>
          <w:p w14:paraId="4A44B8B0" w14:textId="77777777" w:rsidR="000B0253" w:rsidRPr="00C8552A" w:rsidRDefault="000B0253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C8552A">
              <w:rPr>
                <w:rFonts w:asciiTheme="minorHAnsi" w:hAnsiTheme="minorHAnsi" w:cs="Arial"/>
                <w:sz w:val="22"/>
              </w:rPr>
              <w:t>Antragstellende Institution</w:t>
            </w:r>
          </w:p>
          <w:p w14:paraId="496E24F5" w14:textId="69A9A360" w:rsidR="000B0253" w:rsidRPr="00C8552A" w:rsidRDefault="00647EC7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623591728"/>
                <w:placeholder>
                  <w:docPart w:val="1E83DF97E21F465DA3EA7A6D462494D3"/>
                </w:placeholder>
                <w:showingPlcHdr/>
              </w:sdtPr>
              <w:sdtEndPr/>
              <w:sdtContent>
                <w:r w:rsidR="00207C5A" w:rsidRPr="00C8552A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0412F331" w14:textId="4B55E393" w:rsidR="00555B5A" w:rsidRPr="00C8552A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5468" w:type="dxa"/>
          </w:tcPr>
          <w:p w14:paraId="3BE5A0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C8552A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4171" w:type="dxa"/>
          </w:tcPr>
          <w:p w14:paraId="6DCE90B2" w14:textId="2533A043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Informationsquellen/</w:t>
            </w:r>
            <w:r w:rsidRPr="00C8552A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</w:tr>
      <w:tr w:rsidR="00A854B8" w:rsidRPr="00C8552A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6806DCF6" w14:textId="2B4F21B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b/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6A57C53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4435FF3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 xml:space="preserve">Anhand welcher quantitativen und qualitativen Indikatoren lässt sich messen, ob die jeweiligen Projektziele erreicht </w:t>
            </w:r>
            <w:proofErr w:type="gramStart"/>
            <w:r w:rsidRPr="00C8552A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668C9CD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3B6A0FB1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Projektziel (Outcome)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77777777" w:rsidR="00A854B8" w:rsidRPr="00C8552A" w:rsidRDefault="00A854B8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041D1CB5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</w:tr>
      <w:tr w:rsidR="00A854B8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OC1</w:t>
            </w:r>
          </w:p>
        </w:tc>
        <w:sdt>
          <w:sdtPr>
            <w:rPr>
              <w:rStyle w:val="Formatvorlage1"/>
            </w:rPr>
            <w:id w:val="-856429477"/>
            <w:placeholder>
              <w:docPart w:val="76F67E9C64C443448796F94AD7141E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1E0C88D8" w14:textId="6FEF500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83954220"/>
            <w:placeholder>
              <w:docPart w:val="B308088DE9B44C639C6CB43E600E2F6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1EA8748" w14:textId="322BA3EF" w:rsidR="00A854B8" w:rsidRPr="00C8552A" w:rsidRDefault="00A854B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974604793"/>
            <w:placeholder>
              <w:docPart w:val="EE2916D43CCD4E98867C2134AD35047F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00F2CEC1" w14:textId="4FB97ACB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OC2</w:t>
            </w:r>
          </w:p>
        </w:tc>
        <w:sdt>
          <w:sdtPr>
            <w:rPr>
              <w:rStyle w:val="Formatvorlage1"/>
            </w:rPr>
            <w:id w:val="20527010"/>
            <w:placeholder>
              <w:docPart w:val="A6DDF6AC7E5A413AB9026541FA0760A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7A80D173" w14:textId="4455359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84764563"/>
            <w:placeholder>
              <w:docPart w:val="99DE415566A1418F9AC39F005B1AFA7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3AF014E6" w14:textId="3E0D083D" w:rsidR="00A854B8" w:rsidRPr="00C8552A" w:rsidRDefault="003D66C8" w:rsidP="00A854B8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247665952"/>
            <w:placeholder>
              <w:docPart w:val="F266DE61C4774602911B7F49158C30B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57514DA7" w14:textId="7A491EF5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Ergebnisse (Outputs)</w:t>
            </w:r>
          </w:p>
          <w:p w14:paraId="10A46C7C" w14:textId="77777777" w:rsidR="00A854B8" w:rsidRPr="00C8552A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21CF4831" w14:textId="77777777" w:rsidR="00A854B8" w:rsidRPr="00C8552A" w:rsidRDefault="00A854B8" w:rsidP="0006551F">
            <w:pPr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 xml:space="preserve">Anhand welcher quantitativen und qualitativen Indikatoren lässt sich messen, ob die Ergebnisse erreicht </w:t>
            </w:r>
            <w:proofErr w:type="gramStart"/>
            <w:r w:rsidRPr="00C8552A">
              <w:rPr>
                <w:i/>
                <w:sz w:val="20"/>
                <w:szCs w:val="20"/>
              </w:rPr>
              <w:t>wurden?</w:t>
            </w:r>
            <w:proofErr w:type="gramEnd"/>
          </w:p>
          <w:p w14:paraId="39AEFC86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  <w:p w14:paraId="091A659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  <w:u w:val="single"/>
              </w:rPr>
              <w:t>Hinweis</w:t>
            </w:r>
            <w:r w:rsidRPr="00C8552A">
              <w:rPr>
                <w:i/>
                <w:sz w:val="20"/>
                <w:szCs w:val="20"/>
              </w:rPr>
              <w:t>: Je Ergebnis (Output) soll nach Möglichkeit nur ein Indikator angegeben werden – es kann zur Erfassung der Wirkung und für Aussagen zur Zielerreichung erforderlich sein, mehr als einen Indikator vorzusehen.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05BA49B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C8552A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A854B8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sdt>
          <w:sdtPr>
            <w:rPr>
              <w:rStyle w:val="Formatvorlage1"/>
            </w:rPr>
            <w:id w:val="-732000273"/>
            <w:placeholder>
              <w:docPart w:val="480AB2077ABD404694555DF97846C3A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132055" w14:textId="0A922CC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809675319"/>
            <w:placeholder>
              <w:docPart w:val="BF4A251396024A9BBCD499BE0F01A843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0CC233C" w14:textId="2E525D1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4536307"/>
            <w:placeholder>
              <w:docPart w:val="E85179D782614AE29F5A020B714C40EE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240729ED" w14:textId="21E7D9DD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C8552A">
              <w:rPr>
                <w:noProof/>
                <w:sz w:val="20"/>
                <w:szCs w:val="20"/>
              </w:rPr>
              <w:t>OP2</w:t>
            </w:r>
          </w:p>
        </w:tc>
        <w:sdt>
          <w:sdtPr>
            <w:rPr>
              <w:rStyle w:val="Formatvorlage1"/>
            </w:rPr>
            <w:id w:val="279778931"/>
            <w:placeholder>
              <w:docPart w:val="33A88148AB6542AEB651133DF797F60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08B646FB" w14:textId="49290A58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933585683"/>
            <w:placeholder>
              <w:docPart w:val="C56A54676BE246209628B3D5378C744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53CDC9AC" w14:textId="2125F4C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333807778"/>
            <w:placeholder>
              <w:docPart w:val="88A04828478D4A149ACF503D16FA7AD8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C338EB" w14:textId="156B8E8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313EF010" w:rsidR="005D47FE" w:rsidRPr="00C8552A" w:rsidRDefault="00091941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5468" w:type="dxa"/>
          </w:tcPr>
          <w:p w14:paraId="153EAC70" w14:textId="5AEBE6FA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4171" w:type="dxa"/>
          </w:tcPr>
          <w:p w14:paraId="206A086D" w14:textId="28CC635E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</w:tr>
      <w:tr w:rsidR="00322CC5" w:rsidRPr="00322CC5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F6EF34E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b/>
                <w:bCs/>
                <w:color w:val="000000" w:themeColor="text1"/>
                <w:sz w:val="20"/>
                <w:szCs w:val="20"/>
              </w:rPr>
              <w:t>Maßnahmen / Aktivitäten</w:t>
            </w:r>
            <w:r w:rsidRPr="00322CC5">
              <w:rPr>
                <w:rStyle w:val="Funotenzeichen"/>
                <w:color w:val="000000" w:themeColor="text1"/>
                <w:sz w:val="20"/>
                <w:szCs w:val="20"/>
              </w:rPr>
              <w:footnoteReference w:id="1"/>
            </w:r>
          </w:p>
          <w:p w14:paraId="1D6FFEB6" w14:textId="68F65B93" w:rsidR="00A854B8" w:rsidRPr="00322CC5" w:rsidRDefault="00A854B8" w:rsidP="00F61E36">
            <w:pPr>
              <w:autoSpaceDE w:val="0"/>
              <w:autoSpaceDN w:val="0"/>
              <w:adjustRightInd w:val="0"/>
              <w:spacing w:after="24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Benennen Sie die geplanten Maßnahmen / Aktivitäten kurz (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09194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372743F7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color w:val="000000" w:themeColor="text1"/>
                <w:sz w:val="20"/>
                <w:szCs w:val="20"/>
              </w:rPr>
            </w:pPr>
            <w:r w:rsidRPr="00322CC5">
              <w:rPr>
                <w:color w:val="000000" w:themeColor="text1"/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77777777" w:rsidR="00A854B8" w:rsidRPr="00322CC5" w:rsidRDefault="00A854B8" w:rsidP="0006551F">
            <w:pPr>
              <w:tabs>
                <w:tab w:val="left" w:pos="7980"/>
              </w:tabs>
              <w:spacing w:before="20" w:after="20"/>
              <w:rPr>
                <w:i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color w:val="000000" w:themeColor="text1"/>
                <w:sz w:val="20"/>
                <w:szCs w:val="20"/>
              </w:rPr>
              <w:t>Bitte ordnen Sie die Maßnahmen / Aktivitäten den angestrebten Projektergebnissen (</w:t>
            </w:r>
            <w:r w:rsidRPr="00322CC5">
              <w:rPr>
                <w:b/>
                <w:bCs/>
                <w:i/>
                <w:color w:val="000000" w:themeColor="text1"/>
                <w:sz w:val="20"/>
                <w:szCs w:val="20"/>
              </w:rPr>
              <w:t>Outputs</w:t>
            </w:r>
            <w:r w:rsidRPr="00322CC5">
              <w:rPr>
                <w:i/>
                <w:color w:val="000000" w:themeColor="text1"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44451C2A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Bitte ordnen Sie die Maßnahmen / Aktivitäten den angestrebten Projektzielen (</w:t>
            </w:r>
            <w:r w:rsidRPr="00322CC5">
              <w:rPr>
                <w:b/>
                <w:bCs/>
                <w:i/>
                <w:noProof/>
                <w:color w:val="000000" w:themeColor="text1"/>
                <w:sz w:val="20"/>
                <w:szCs w:val="20"/>
              </w:rPr>
              <w:t>Outcomes</w:t>
            </w:r>
            <w:r w:rsidRPr="00322CC5">
              <w:rPr>
                <w:i/>
                <w:noProof/>
                <w:color w:val="000000" w:themeColor="text1"/>
                <w:sz w:val="20"/>
                <w:szCs w:val="20"/>
              </w:rPr>
              <w:t>) zu, indem Sie in dieser Spalte die entsprechende Nummer eintragen (OC1, OC2, etc.)</w:t>
            </w:r>
          </w:p>
        </w:tc>
      </w:tr>
      <w:tr w:rsidR="00A854B8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M/A1</w:t>
            </w:r>
          </w:p>
        </w:tc>
        <w:sdt>
          <w:sdtPr>
            <w:rPr>
              <w:rStyle w:val="Formatvorlage1"/>
            </w:rPr>
            <w:id w:val="-10302323"/>
            <w:placeholder>
              <w:docPart w:val="8F838174584F48F4B4792F5E72EAFEF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83C45F6" w14:textId="4A6FD3AE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552540871"/>
            <w:placeholder>
              <w:docPart w:val="2F096775E7B24BA2B64F6167A7D11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6B54E6B3" w14:textId="1AB33F74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1129012777"/>
            <w:placeholder>
              <w:docPart w:val="89441AC8D3774E4C95C0322E1C667E6D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348EE4D" w14:textId="137B1880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M/A2</w:t>
            </w:r>
          </w:p>
        </w:tc>
        <w:sdt>
          <w:sdtPr>
            <w:rPr>
              <w:rStyle w:val="Formatvorlage1"/>
            </w:rPr>
            <w:id w:val="1918831708"/>
            <w:placeholder>
              <w:docPart w:val="7042C73522474ACB83FCE97335EDD1E0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E35E609" w14:textId="336D900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031453661"/>
            <w:placeholder>
              <w:docPart w:val="DA29D391F30D40A2B7ADEEEAE747E6EC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4C6E932" w14:textId="3D44CE37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692425346"/>
            <w:placeholder>
              <w:docPart w:val="4B444AA7BE934C6BB8BAC24FE0D73CCA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4E65613C" w14:textId="6E3B5C22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  <w:tr w:rsidR="00A854B8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M/A3</w:t>
            </w:r>
          </w:p>
        </w:tc>
        <w:sdt>
          <w:sdtPr>
            <w:rPr>
              <w:rStyle w:val="Formatvorlage1"/>
            </w:rPr>
            <w:id w:val="1306895818"/>
            <w:placeholder>
              <w:docPart w:val="9F893C563E434E9288211BF9A8662851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3410" w:type="dxa"/>
              </w:tcPr>
              <w:p w14:paraId="6FAF3342" w14:textId="50B3220F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1571776110"/>
            <w:placeholder>
              <w:docPart w:val="5789F3ED4D0F427187D7A07F3F5A1E26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5468" w:type="dxa"/>
              </w:tcPr>
              <w:p w14:paraId="2F4E6DBA" w14:textId="6856529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noProof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  <w:sdt>
          <w:sdtPr>
            <w:rPr>
              <w:rStyle w:val="Formatvorlage1"/>
            </w:rPr>
            <w:id w:val="-888801945"/>
            <w:placeholder>
              <w:docPart w:val="B84CEC7EDA754135965E24F83A5FDA77"/>
            </w:placeholder>
            <w:showingPlcHdr/>
          </w:sdtPr>
          <w:sdtEndPr>
            <w:rPr>
              <w:rStyle w:val="Absatz-Standardschriftart"/>
              <w:rFonts w:ascii="Arial" w:hAnsi="Arial"/>
              <w:noProof/>
              <w:sz w:val="24"/>
              <w:szCs w:val="20"/>
            </w:rPr>
          </w:sdtEndPr>
          <w:sdtContent>
            <w:tc>
              <w:tcPr>
                <w:tcW w:w="4171" w:type="dxa"/>
              </w:tcPr>
              <w:p w14:paraId="77C9A523" w14:textId="6B620989" w:rsidR="00A854B8" w:rsidRPr="00C8552A" w:rsidRDefault="003D66C8" w:rsidP="0006551F">
                <w:pPr>
                  <w:autoSpaceDE w:val="0"/>
                  <w:autoSpaceDN w:val="0"/>
                  <w:adjustRightInd w:val="0"/>
                  <w:spacing w:beforeLines="20" w:before="48" w:afterLines="20" w:after="48"/>
                  <w:rPr>
                    <w:b/>
                    <w:bCs/>
                    <w:sz w:val="20"/>
                    <w:szCs w:val="20"/>
                  </w:rPr>
                </w:pPr>
                <w:r w:rsidRPr="00C8552A">
                  <w:rPr>
                    <w:rStyle w:val="Platzhaltertext"/>
                    <w:sz w:val="20"/>
                    <w:szCs w:val="20"/>
                  </w:rPr>
                  <w:t>Bitte angeben</w:t>
                </w:r>
              </w:p>
            </w:tc>
          </w:sdtContent>
        </w:sdt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51"/>
      <w:gridCol w:w="7655"/>
    </w:tblGrid>
    <w:tr w:rsidR="005C17D6" w:rsidRPr="000B0253" w14:paraId="2ADB40A9" w14:textId="77777777" w:rsidTr="00647EC7">
      <w:tc>
        <w:tcPr>
          <w:tcW w:w="6951" w:type="dxa"/>
        </w:tcPr>
        <w:p w14:paraId="53E0376B" w14:textId="48207B62" w:rsidR="005C17D6" w:rsidRPr="000B0253" w:rsidRDefault="000B0253" w:rsidP="005C17D6">
          <w:pPr>
            <w:pStyle w:val="Fuzeile"/>
            <w:rPr>
              <w:sz w:val="16"/>
              <w:szCs w:val="16"/>
            </w:rPr>
          </w:pPr>
          <w:r w:rsidRPr="00647EC7">
            <w:rPr>
              <w:sz w:val="16"/>
              <w:szCs w:val="16"/>
            </w:rPr>
            <w:t>Projektplanungsübersicht (</w:t>
          </w:r>
          <w:r w:rsidR="00E70ADD" w:rsidRPr="00647EC7">
            <w:rPr>
              <w:sz w:val="16"/>
              <w:szCs w:val="16"/>
            </w:rPr>
            <w:t>AA / BMBF</w:t>
          </w:r>
          <w:r w:rsidRPr="00647EC7">
            <w:rPr>
              <w:sz w:val="16"/>
              <w:szCs w:val="16"/>
            </w:rPr>
            <w:t xml:space="preserve">) – </w:t>
          </w:r>
          <w:r w:rsidR="00647EC7" w:rsidRPr="00647EC7">
            <w:rPr>
              <w:sz w:val="16"/>
              <w:szCs w:val="16"/>
            </w:rPr>
            <w:t>Go East-Hochschulstipendien 2024</w:t>
          </w:r>
          <w:r w:rsidRPr="00647EC7">
            <w:rPr>
              <w:sz w:val="16"/>
              <w:szCs w:val="16"/>
            </w:rPr>
            <w:t xml:space="preserve"> – P</w:t>
          </w:r>
          <w:r w:rsidR="00647EC7" w:rsidRPr="00647EC7">
            <w:rPr>
              <w:sz w:val="16"/>
              <w:szCs w:val="16"/>
            </w:rPr>
            <w:t>23</w:t>
          </w:r>
          <w:r w:rsidRPr="00647EC7">
            <w:rPr>
              <w:sz w:val="16"/>
              <w:szCs w:val="16"/>
            </w:rPr>
            <w:t xml:space="preserve"> – </w:t>
          </w:r>
          <w:r w:rsidR="00647EC7" w:rsidRPr="00647EC7">
            <w:rPr>
              <w:sz w:val="16"/>
              <w:szCs w:val="16"/>
            </w:rPr>
            <w:t>02</w:t>
          </w:r>
          <w:r w:rsidRPr="00647EC7">
            <w:rPr>
              <w:sz w:val="16"/>
              <w:szCs w:val="16"/>
            </w:rPr>
            <w:t>/</w:t>
          </w:r>
          <w:r w:rsidR="00647EC7" w:rsidRPr="00647EC7">
            <w:rPr>
              <w:sz w:val="16"/>
              <w:szCs w:val="16"/>
            </w:rPr>
            <w:t>2023</w:t>
          </w:r>
          <w:r w:rsidRPr="00647EC7">
            <w:rPr>
              <w:sz w:val="16"/>
              <w:szCs w:val="16"/>
            </w:rPr>
            <w:t xml:space="preserve"> – V 2.</w:t>
          </w:r>
          <w:r w:rsidR="00DB0777" w:rsidRPr="00647EC7">
            <w:rPr>
              <w:sz w:val="16"/>
              <w:szCs w:val="16"/>
            </w:rPr>
            <w:t>1</w:t>
          </w:r>
        </w:p>
      </w:tc>
      <w:tc>
        <w:tcPr>
          <w:tcW w:w="7655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B0253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B0253">
                <w:rPr>
                  <w:sz w:val="16"/>
                  <w:szCs w:val="16"/>
                </w:rPr>
                <w:t xml:space="preserve">Seite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PAGE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1</w:t>
              </w:r>
              <w:r w:rsidRPr="000B0253">
                <w:rPr>
                  <w:sz w:val="16"/>
                  <w:szCs w:val="16"/>
                </w:rPr>
                <w:fldChar w:fldCharType="end"/>
              </w:r>
              <w:r w:rsidRPr="000B0253">
                <w:rPr>
                  <w:sz w:val="16"/>
                  <w:szCs w:val="16"/>
                </w:rPr>
                <w:t xml:space="preserve"> von </w:t>
              </w:r>
              <w:r w:rsidRPr="000B0253">
                <w:rPr>
                  <w:sz w:val="16"/>
                  <w:szCs w:val="16"/>
                </w:rPr>
                <w:fldChar w:fldCharType="begin"/>
              </w:r>
              <w:r w:rsidRPr="000B0253">
                <w:rPr>
                  <w:sz w:val="16"/>
                  <w:szCs w:val="16"/>
                </w:rPr>
                <w:instrText>NUMPAGES</w:instrText>
              </w:r>
              <w:r w:rsidRPr="000B0253">
                <w:rPr>
                  <w:sz w:val="16"/>
                  <w:szCs w:val="16"/>
                </w:rPr>
                <w:fldChar w:fldCharType="separate"/>
              </w:r>
              <w:r w:rsidRPr="000B0253">
                <w:rPr>
                  <w:sz w:val="16"/>
                  <w:szCs w:val="16"/>
                </w:rPr>
                <w:t>2</w:t>
              </w:r>
              <w:r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1A42DD99" w14:textId="77777777" w:rsidR="00A854B8" w:rsidRPr="00555B5A" w:rsidRDefault="00A854B8" w:rsidP="00555B5A">
      <w:pPr>
        <w:pStyle w:val="Funotentext"/>
        <w:rPr>
          <w:rFonts w:asciiTheme="minorHAnsi" w:hAnsiTheme="minorHAnsi"/>
          <w:sz w:val="18"/>
          <w:szCs w:val="18"/>
        </w:rPr>
      </w:pPr>
      <w:r w:rsidRPr="00555B5A">
        <w:rPr>
          <w:rStyle w:val="Funotenzeichen"/>
          <w:rFonts w:asciiTheme="minorHAnsi" w:hAnsiTheme="minorHAnsi"/>
          <w:sz w:val="18"/>
          <w:szCs w:val="18"/>
        </w:rPr>
        <w:footnoteRef/>
      </w:r>
      <w:r w:rsidRPr="00555B5A">
        <w:rPr>
          <w:rFonts w:asciiTheme="minorHAnsi" w:hAnsiTheme="minorHAnsi"/>
          <w:sz w:val="18"/>
          <w:szCs w:val="18"/>
        </w:rPr>
        <w:t xml:space="preserve"> </w:t>
      </w:r>
      <w:r w:rsidRPr="00555B5A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497175E3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</w:t>
    </w:r>
    <w:r w:rsidR="00555B5A">
      <w:rPr>
        <w:rFonts w:asciiTheme="majorHAnsi" w:hAnsiTheme="majorHAnsi" w:cs="Arial"/>
        <w:b/>
        <w:bCs/>
        <w:iCs/>
        <w:sz w:val="28"/>
        <w:szCs w:val="28"/>
      </w:rPr>
      <w:t>AA/BMBF</w:t>
    </w:r>
    <w:r w:rsidRPr="000B0253">
      <w:rPr>
        <w:rFonts w:asciiTheme="majorHAnsi" w:hAnsiTheme="majorHAnsi" w:cs="Arial"/>
        <w:b/>
        <w:bCs/>
        <w:iCs/>
        <w:sz w:val="28"/>
        <w:szCs w:val="28"/>
      </w:rPr>
      <w:t>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6511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55FF5"/>
    <w:rsid w:val="000654CB"/>
    <w:rsid w:val="00091941"/>
    <w:rsid w:val="000A1FC7"/>
    <w:rsid w:val="000B0253"/>
    <w:rsid w:val="000B18F9"/>
    <w:rsid w:val="000D3D0E"/>
    <w:rsid w:val="000D4820"/>
    <w:rsid w:val="001056F3"/>
    <w:rsid w:val="00126708"/>
    <w:rsid w:val="0018136A"/>
    <w:rsid w:val="00184D58"/>
    <w:rsid w:val="00192AF5"/>
    <w:rsid w:val="001B65AE"/>
    <w:rsid w:val="001D26F3"/>
    <w:rsid w:val="001D3D36"/>
    <w:rsid w:val="00207C5A"/>
    <w:rsid w:val="0021221F"/>
    <w:rsid w:val="00271221"/>
    <w:rsid w:val="00305E8F"/>
    <w:rsid w:val="003162E6"/>
    <w:rsid w:val="00321E25"/>
    <w:rsid w:val="00322CC5"/>
    <w:rsid w:val="00356DB9"/>
    <w:rsid w:val="003D47AC"/>
    <w:rsid w:val="003D66C8"/>
    <w:rsid w:val="00445B0B"/>
    <w:rsid w:val="00503DB7"/>
    <w:rsid w:val="00520A62"/>
    <w:rsid w:val="00555B5A"/>
    <w:rsid w:val="00564C07"/>
    <w:rsid w:val="005973B4"/>
    <w:rsid w:val="005C17D6"/>
    <w:rsid w:val="005D47FE"/>
    <w:rsid w:val="005D7812"/>
    <w:rsid w:val="00647EC7"/>
    <w:rsid w:val="0065202C"/>
    <w:rsid w:val="006E40CB"/>
    <w:rsid w:val="007008DF"/>
    <w:rsid w:val="0080321D"/>
    <w:rsid w:val="0081593B"/>
    <w:rsid w:val="008725DB"/>
    <w:rsid w:val="008C4D00"/>
    <w:rsid w:val="008E4A35"/>
    <w:rsid w:val="009552ED"/>
    <w:rsid w:val="0096246C"/>
    <w:rsid w:val="00972D1E"/>
    <w:rsid w:val="00972DED"/>
    <w:rsid w:val="00A24FDE"/>
    <w:rsid w:val="00A5300C"/>
    <w:rsid w:val="00A854B8"/>
    <w:rsid w:val="00AA0774"/>
    <w:rsid w:val="00AC664B"/>
    <w:rsid w:val="00AE47F9"/>
    <w:rsid w:val="00B16679"/>
    <w:rsid w:val="00B775B0"/>
    <w:rsid w:val="00B93B5F"/>
    <w:rsid w:val="00BC0046"/>
    <w:rsid w:val="00C60FDA"/>
    <w:rsid w:val="00C8552A"/>
    <w:rsid w:val="00C943F6"/>
    <w:rsid w:val="00CA636D"/>
    <w:rsid w:val="00CB565D"/>
    <w:rsid w:val="00CE49FB"/>
    <w:rsid w:val="00D3641D"/>
    <w:rsid w:val="00D41DF9"/>
    <w:rsid w:val="00D521A4"/>
    <w:rsid w:val="00D56227"/>
    <w:rsid w:val="00D73A48"/>
    <w:rsid w:val="00DB0777"/>
    <w:rsid w:val="00E70ADD"/>
    <w:rsid w:val="00EF5089"/>
    <w:rsid w:val="00F3012E"/>
    <w:rsid w:val="00F61E36"/>
    <w:rsid w:val="00F66047"/>
    <w:rsid w:val="00F72D33"/>
    <w:rsid w:val="00F75803"/>
    <w:rsid w:val="00F84147"/>
    <w:rsid w:val="00FC690B"/>
    <w:rsid w:val="00FE1DF7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0A1FC7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187FA6" w:rsidP="00187FA6">
          <w:pPr>
            <w:pStyle w:val="89EFEA0BD62743E3B1D4C73C89F01F38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E83DF97E21F465DA3EA7A6D4624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32389-CC33-4F53-9186-9B1168CF85AA}"/>
      </w:docPartPr>
      <w:docPartBody>
        <w:p w:rsidR="00C774B0" w:rsidRDefault="00187FA6" w:rsidP="00187FA6">
          <w:pPr>
            <w:pStyle w:val="1E83DF97E21F465DA3EA7A6D462494D3"/>
          </w:pPr>
          <w:r w:rsidRPr="00C8552A"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308088DE9B44C639C6CB43E600E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DDE4E-C8E4-4E27-AE48-B12AF231E725}"/>
      </w:docPartPr>
      <w:docPartBody>
        <w:p w:rsidR="000F6D98" w:rsidRDefault="00187FA6" w:rsidP="00187FA6">
          <w:pPr>
            <w:pStyle w:val="B308088DE9B44C639C6CB43E600E2F6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6F67E9C64C443448796F94AD7141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D8E19-0792-4CEC-8ECD-C0B2909394C6}"/>
      </w:docPartPr>
      <w:docPartBody>
        <w:p w:rsidR="00433E21" w:rsidRDefault="00187FA6" w:rsidP="00187FA6">
          <w:pPr>
            <w:pStyle w:val="76F67E9C64C443448796F94AD7141E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A6DDF6AC7E5A413AB9026541FA076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87E0E-2B3D-4A4D-95E6-5FFEE3CDBAF6}"/>
      </w:docPartPr>
      <w:docPartBody>
        <w:p w:rsidR="00433E21" w:rsidRDefault="00187FA6" w:rsidP="00187FA6">
          <w:pPr>
            <w:pStyle w:val="A6DDF6AC7E5A413AB9026541FA0760A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9DE415566A1418F9AC39F005B1AF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A46D-D7C8-48D8-92EC-36C30BBC50D0}"/>
      </w:docPartPr>
      <w:docPartBody>
        <w:p w:rsidR="00433E21" w:rsidRDefault="00187FA6" w:rsidP="00187FA6">
          <w:pPr>
            <w:pStyle w:val="99DE415566A1418F9AC39F005B1AFA7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E2916D43CCD4E98867C2134AD350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567AB-4ACF-4023-B474-9E06D1D59839}"/>
      </w:docPartPr>
      <w:docPartBody>
        <w:p w:rsidR="00433E21" w:rsidRDefault="00187FA6" w:rsidP="00187FA6">
          <w:pPr>
            <w:pStyle w:val="EE2916D43CCD4E98867C2134AD35047F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F266DE61C4774602911B7F49158C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285B-E9BB-4284-8AB0-2068CD3D49AF}"/>
      </w:docPartPr>
      <w:docPartBody>
        <w:p w:rsidR="00433E21" w:rsidRDefault="00187FA6" w:rsidP="00187FA6">
          <w:pPr>
            <w:pStyle w:val="F266DE61C4774602911B7F49158C30B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80AB2077ABD404694555DF97846C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AE2D-EA23-487E-98F1-FFA865A5BBA3}"/>
      </w:docPartPr>
      <w:docPartBody>
        <w:p w:rsidR="00433E21" w:rsidRDefault="00187FA6" w:rsidP="00187FA6">
          <w:pPr>
            <w:pStyle w:val="480AB2077ABD404694555DF97846C3A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F4A251396024A9BBCD499BE0F01A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672C-4DCF-4E86-AD3F-AC291FF73A40}"/>
      </w:docPartPr>
      <w:docPartBody>
        <w:p w:rsidR="00433E21" w:rsidRDefault="00187FA6" w:rsidP="00187FA6">
          <w:pPr>
            <w:pStyle w:val="BF4A251396024A9BBCD499BE0F01A843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E85179D782614AE29F5A020B714C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4F6FF-8205-4EAD-AE6E-28E003001B62}"/>
      </w:docPartPr>
      <w:docPartBody>
        <w:p w:rsidR="00433E21" w:rsidRDefault="00187FA6" w:rsidP="00187FA6">
          <w:pPr>
            <w:pStyle w:val="E85179D782614AE29F5A020B714C40EE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33A88148AB6542AEB651133DF797F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30F1-4A53-47CC-A230-7BD28DDC0C18}"/>
      </w:docPartPr>
      <w:docPartBody>
        <w:p w:rsidR="00433E21" w:rsidRDefault="00187FA6" w:rsidP="00187FA6">
          <w:pPr>
            <w:pStyle w:val="33A88148AB6542AEB651133DF797F60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C56A54676BE246209628B3D5378C7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69DF0-F1B9-4691-B8C5-A0A10EE55205}"/>
      </w:docPartPr>
      <w:docPartBody>
        <w:p w:rsidR="00433E21" w:rsidRDefault="00187FA6" w:rsidP="00187FA6">
          <w:pPr>
            <w:pStyle w:val="C56A54676BE246209628B3D5378C744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8A04828478D4A149ACF503D16FA7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C8DCB-7273-42E4-AE90-5C7B26B0193A}"/>
      </w:docPartPr>
      <w:docPartBody>
        <w:p w:rsidR="00433E21" w:rsidRDefault="00187FA6" w:rsidP="00187FA6">
          <w:pPr>
            <w:pStyle w:val="88A04828478D4A149ACF503D16FA7AD8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F838174584F48F4B4792F5E72EA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19997-1F69-45B2-93C7-4AFBB9E37AFC}"/>
      </w:docPartPr>
      <w:docPartBody>
        <w:p w:rsidR="00433E21" w:rsidRDefault="00187FA6" w:rsidP="00187FA6">
          <w:pPr>
            <w:pStyle w:val="8F838174584F48F4B4792F5E72EAFEF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7042C73522474ACB83FCE97335EDD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034C-BABB-4253-AD85-FD4C8DCA8E84}"/>
      </w:docPartPr>
      <w:docPartBody>
        <w:p w:rsidR="00433E21" w:rsidRDefault="00187FA6" w:rsidP="00187FA6">
          <w:pPr>
            <w:pStyle w:val="7042C73522474ACB83FCE97335EDD1E0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9F893C563E434E9288211BF9A8662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BD74B-70E1-4898-B6D9-1EB3680DE880}"/>
      </w:docPartPr>
      <w:docPartBody>
        <w:p w:rsidR="00433E21" w:rsidRDefault="00187FA6" w:rsidP="00187FA6">
          <w:pPr>
            <w:pStyle w:val="9F893C563E434E9288211BF9A8662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2F096775E7B24BA2B64F6167A7D11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947E3-79BB-4959-896D-AF069E67B853}"/>
      </w:docPartPr>
      <w:docPartBody>
        <w:p w:rsidR="00433E21" w:rsidRDefault="00187FA6" w:rsidP="00187FA6">
          <w:pPr>
            <w:pStyle w:val="2F096775E7B24BA2B64F6167A7D11851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DA29D391F30D40A2B7ADEEEAE747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2822F-1500-470C-8EE1-CCA6FEFF1A26}"/>
      </w:docPartPr>
      <w:docPartBody>
        <w:p w:rsidR="00433E21" w:rsidRDefault="00187FA6" w:rsidP="00187FA6">
          <w:pPr>
            <w:pStyle w:val="DA29D391F30D40A2B7ADEEEAE747E6EC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5789F3ED4D0F427187D7A07F3F5A1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33352-0228-4D12-B56A-83709A907A4A}"/>
      </w:docPartPr>
      <w:docPartBody>
        <w:p w:rsidR="00433E21" w:rsidRDefault="00187FA6" w:rsidP="00187FA6">
          <w:pPr>
            <w:pStyle w:val="5789F3ED4D0F427187D7A07F3F5A1E26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89441AC8D3774E4C95C0322E1C667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31E8E-C879-488C-B1BB-5B4370739680}"/>
      </w:docPartPr>
      <w:docPartBody>
        <w:p w:rsidR="00433E21" w:rsidRDefault="00187FA6" w:rsidP="00187FA6">
          <w:pPr>
            <w:pStyle w:val="89441AC8D3774E4C95C0322E1C667E6D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4B444AA7BE934C6BB8BAC24FE0D7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AC7A5-D7B7-4C6C-ABF1-08C08B32D0D4}"/>
      </w:docPartPr>
      <w:docPartBody>
        <w:p w:rsidR="00433E21" w:rsidRDefault="00187FA6" w:rsidP="00187FA6">
          <w:pPr>
            <w:pStyle w:val="4B444AA7BE934C6BB8BAC24FE0D73CCA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  <w:docPart>
      <w:docPartPr>
        <w:name w:val="B84CEC7EDA754135965E24F83A5F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8F3F8-ECB7-4CF4-A08D-B5A3640501D2}"/>
      </w:docPartPr>
      <w:docPartBody>
        <w:p w:rsidR="00433E21" w:rsidRDefault="00187FA6" w:rsidP="00187FA6">
          <w:pPr>
            <w:pStyle w:val="B84CEC7EDA754135965E24F83A5FDA77"/>
          </w:pPr>
          <w:r w:rsidRPr="00C8552A">
            <w:rPr>
              <w:rStyle w:val="Platzhaltertext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47890"/>
    <w:rsid w:val="000F6D98"/>
    <w:rsid w:val="00187FA6"/>
    <w:rsid w:val="00433E21"/>
    <w:rsid w:val="0052640D"/>
    <w:rsid w:val="00555E57"/>
    <w:rsid w:val="00A61EC0"/>
    <w:rsid w:val="00C243D4"/>
    <w:rsid w:val="00C774B0"/>
    <w:rsid w:val="00DF58B3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64EA"/>
    <w:rPr>
      <w:color w:val="808080"/>
    </w:rPr>
  </w:style>
  <w:style w:type="paragraph" w:customStyle="1" w:styleId="89EFEA0BD62743E3B1D4C73C89F01F38">
    <w:name w:val="89EFEA0BD62743E3B1D4C73C89F01F38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1E83DF97E21F465DA3EA7A6D462494D3">
    <w:name w:val="1E83DF97E21F465DA3EA7A6D462494D3"/>
    <w:rsid w:val="00187FA6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B308088DE9B44C639C6CB43E600E2F67">
    <w:name w:val="B308088DE9B44C639C6CB43E600E2F67"/>
    <w:rsid w:val="00187FA6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6F67E9C64C443448796F94AD7141E7F">
    <w:name w:val="76F67E9C64C443448796F94AD7141E7F"/>
    <w:rsid w:val="00187FA6"/>
  </w:style>
  <w:style w:type="paragraph" w:customStyle="1" w:styleId="A6DDF6AC7E5A413AB9026541FA0760AC">
    <w:name w:val="A6DDF6AC7E5A413AB9026541FA0760AC"/>
    <w:rsid w:val="00187FA6"/>
  </w:style>
  <w:style w:type="paragraph" w:customStyle="1" w:styleId="99DE415566A1418F9AC39F005B1AFA7C">
    <w:name w:val="99DE415566A1418F9AC39F005B1AFA7C"/>
    <w:rsid w:val="00187FA6"/>
  </w:style>
  <w:style w:type="paragraph" w:customStyle="1" w:styleId="EE2916D43CCD4E98867C2134AD35047F">
    <w:name w:val="EE2916D43CCD4E98867C2134AD35047F"/>
    <w:rsid w:val="00187FA6"/>
  </w:style>
  <w:style w:type="paragraph" w:customStyle="1" w:styleId="F266DE61C4774602911B7F49158C30BC">
    <w:name w:val="F266DE61C4774602911B7F49158C30BC"/>
    <w:rsid w:val="00187FA6"/>
  </w:style>
  <w:style w:type="paragraph" w:customStyle="1" w:styleId="480AB2077ABD404694555DF97846C3A8">
    <w:name w:val="480AB2077ABD404694555DF97846C3A8"/>
    <w:rsid w:val="00187FA6"/>
  </w:style>
  <w:style w:type="paragraph" w:customStyle="1" w:styleId="BF4A251396024A9BBCD499BE0F01A843">
    <w:name w:val="BF4A251396024A9BBCD499BE0F01A843"/>
    <w:rsid w:val="00187FA6"/>
  </w:style>
  <w:style w:type="paragraph" w:customStyle="1" w:styleId="E85179D782614AE29F5A020B714C40EE">
    <w:name w:val="E85179D782614AE29F5A020B714C40EE"/>
    <w:rsid w:val="00187FA6"/>
  </w:style>
  <w:style w:type="paragraph" w:customStyle="1" w:styleId="33A88148AB6542AEB651133DF797F60D">
    <w:name w:val="33A88148AB6542AEB651133DF797F60D"/>
    <w:rsid w:val="00187FA6"/>
  </w:style>
  <w:style w:type="paragraph" w:customStyle="1" w:styleId="C56A54676BE246209628B3D5378C7447">
    <w:name w:val="C56A54676BE246209628B3D5378C7447"/>
    <w:rsid w:val="00187FA6"/>
  </w:style>
  <w:style w:type="paragraph" w:customStyle="1" w:styleId="88A04828478D4A149ACF503D16FA7AD8">
    <w:name w:val="88A04828478D4A149ACF503D16FA7AD8"/>
    <w:rsid w:val="00187FA6"/>
  </w:style>
  <w:style w:type="paragraph" w:customStyle="1" w:styleId="8F838174584F48F4B4792F5E72EAFEFD">
    <w:name w:val="8F838174584F48F4B4792F5E72EAFEFD"/>
    <w:rsid w:val="00187FA6"/>
  </w:style>
  <w:style w:type="paragraph" w:customStyle="1" w:styleId="7042C73522474ACB83FCE97335EDD1E0">
    <w:name w:val="7042C73522474ACB83FCE97335EDD1E0"/>
    <w:rsid w:val="00187FA6"/>
  </w:style>
  <w:style w:type="paragraph" w:customStyle="1" w:styleId="9F893C563E434E9288211BF9A8662851">
    <w:name w:val="9F893C563E434E9288211BF9A8662851"/>
    <w:rsid w:val="00187FA6"/>
  </w:style>
  <w:style w:type="paragraph" w:customStyle="1" w:styleId="2F096775E7B24BA2B64F6167A7D11851">
    <w:name w:val="2F096775E7B24BA2B64F6167A7D11851"/>
    <w:rsid w:val="00187FA6"/>
  </w:style>
  <w:style w:type="paragraph" w:customStyle="1" w:styleId="DA29D391F30D40A2B7ADEEEAE747E6EC">
    <w:name w:val="DA29D391F30D40A2B7ADEEEAE747E6EC"/>
    <w:rsid w:val="00187FA6"/>
  </w:style>
  <w:style w:type="paragraph" w:customStyle="1" w:styleId="5789F3ED4D0F427187D7A07F3F5A1E26">
    <w:name w:val="5789F3ED4D0F427187D7A07F3F5A1E26"/>
    <w:rsid w:val="00187FA6"/>
  </w:style>
  <w:style w:type="paragraph" w:customStyle="1" w:styleId="89441AC8D3774E4C95C0322E1C667E6D">
    <w:name w:val="89441AC8D3774E4C95C0322E1C667E6D"/>
    <w:rsid w:val="00187FA6"/>
  </w:style>
  <w:style w:type="paragraph" w:customStyle="1" w:styleId="4B444AA7BE934C6BB8BAC24FE0D73CCA">
    <w:name w:val="4B444AA7BE934C6BB8BAC24FE0D73CCA"/>
    <w:rsid w:val="00187FA6"/>
  </w:style>
  <w:style w:type="paragraph" w:customStyle="1" w:styleId="B84CEC7EDA754135965E24F83A5FDA77">
    <w:name w:val="B84CEC7EDA754135965E24F83A5FDA77"/>
    <w:rsid w:val="00187F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7" ma:contentTypeDescription="Ein neues Dokument erstellen." ma:contentTypeScope="" ma:versionID="e3d9022c088c7fae77aa83ae3ec01d28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9a2856de05f8db431d7582f20bc46806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Mareike Fehling</DisplayName>
        <AccountId>300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Arbeitseinheit xmlns="c68cfd1c-d136-4ce3-9210-8f8046e9b813">
      <Value>001</Value>
    </Arbeitseinheit>
    <_x00dc_berpr_x00fc_fung_x0020_f_x00e4_llig_x0020_am xmlns="c68cfd1c-d136-4ce3-9210-8f8046e9b813">2023-11-14T23:00:00+00:00</_x00dc_berpr_x00fc_fung_x0020_f_x00e4_llig_x0020_am>
    <Hinweis_x0020_Dokumenten_x00fc_berpr_x00fc_fung xmlns="c68cfd1c-d136-4ce3-9210-8f8046e9b813" xsi:nil="true"/>
    <Kommentar xmlns="c68cfd1c-d136-4ce3-9210-8f8046e9b813" xsi:nil="true"/>
  </documentManagement>
</p:properties>
</file>

<file path=customXml/itemProps1.xml><?xml version="1.0" encoding="utf-8"?>
<ds:datastoreItem xmlns:ds="http://schemas.openxmlformats.org/officeDocument/2006/customXml" ds:itemID="{CD1B249B-FF41-4CAF-B7E7-7C325B3BA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5EBE68-1CBD-4D51-B338-F716780F6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46916-ECE4-458D-BBC3-50E4CEDBB2B2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c68cfd1c-d136-4ce3-9210-8f8046e9b813"/>
    <ds:schemaRef ds:uri="145de765-d54b-4b65-981d-9bbc827d7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Becker</dc:creator>
  <cp:keywords/>
  <dc:description/>
  <cp:lastModifiedBy>Ljuba Konjuschenko</cp:lastModifiedBy>
  <cp:revision>3</cp:revision>
  <cp:lastPrinted>2023-02-02T15:30:00Z</cp:lastPrinted>
  <dcterms:created xsi:type="dcterms:W3CDTF">2023-02-01T14:19:00Z</dcterms:created>
  <dcterms:modified xsi:type="dcterms:W3CDTF">2023-02-02T15:31:00Z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