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647EC7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647EC7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1"/>
      <w:gridCol w:w="7655"/>
    </w:tblGrid>
    <w:tr w:rsidR="005C17D6" w:rsidRPr="000B0253" w14:paraId="2ADB40A9" w14:textId="77777777" w:rsidTr="00647EC7">
      <w:tc>
        <w:tcPr>
          <w:tcW w:w="6951" w:type="dxa"/>
        </w:tcPr>
        <w:p w14:paraId="53E0376B" w14:textId="48207B62" w:rsidR="005C17D6" w:rsidRPr="000B0253" w:rsidRDefault="000B0253" w:rsidP="005C17D6">
          <w:pPr>
            <w:pStyle w:val="Fuzeile"/>
            <w:rPr>
              <w:sz w:val="16"/>
              <w:szCs w:val="16"/>
            </w:rPr>
          </w:pPr>
          <w:r w:rsidRPr="00647EC7">
            <w:rPr>
              <w:sz w:val="16"/>
              <w:szCs w:val="16"/>
            </w:rPr>
            <w:t>Projektplanungsübersicht (</w:t>
          </w:r>
          <w:r w:rsidR="00E70ADD" w:rsidRPr="00647EC7">
            <w:rPr>
              <w:sz w:val="16"/>
              <w:szCs w:val="16"/>
            </w:rPr>
            <w:t>AA / BMBF</w:t>
          </w:r>
          <w:r w:rsidRPr="00647EC7">
            <w:rPr>
              <w:sz w:val="16"/>
              <w:szCs w:val="16"/>
            </w:rPr>
            <w:t xml:space="preserve">) – </w:t>
          </w:r>
          <w:r w:rsidR="00647EC7" w:rsidRPr="00647EC7">
            <w:rPr>
              <w:sz w:val="16"/>
              <w:szCs w:val="16"/>
            </w:rPr>
            <w:t>Go East-Hochschulstipendien 2024</w:t>
          </w:r>
          <w:r w:rsidRPr="00647EC7">
            <w:rPr>
              <w:sz w:val="16"/>
              <w:szCs w:val="16"/>
            </w:rPr>
            <w:t xml:space="preserve"> – P</w:t>
          </w:r>
          <w:r w:rsidR="00647EC7" w:rsidRPr="00647EC7">
            <w:rPr>
              <w:sz w:val="16"/>
              <w:szCs w:val="16"/>
            </w:rPr>
            <w:t>23</w:t>
          </w:r>
          <w:r w:rsidRPr="00647EC7">
            <w:rPr>
              <w:sz w:val="16"/>
              <w:szCs w:val="16"/>
            </w:rPr>
            <w:t xml:space="preserve"> – </w:t>
          </w:r>
          <w:r w:rsidR="00647EC7" w:rsidRPr="00647EC7">
            <w:rPr>
              <w:sz w:val="16"/>
              <w:szCs w:val="16"/>
            </w:rPr>
            <w:t>02</w:t>
          </w:r>
          <w:r w:rsidRPr="00647EC7">
            <w:rPr>
              <w:sz w:val="16"/>
              <w:szCs w:val="16"/>
            </w:rPr>
            <w:t>/</w:t>
          </w:r>
          <w:r w:rsidR="00647EC7" w:rsidRPr="00647EC7">
            <w:rPr>
              <w:sz w:val="16"/>
              <w:szCs w:val="16"/>
            </w:rPr>
            <w:t>2023</w:t>
          </w:r>
          <w:r w:rsidRPr="00647EC7">
            <w:rPr>
              <w:sz w:val="16"/>
              <w:szCs w:val="16"/>
            </w:rPr>
            <w:t xml:space="preserve"> – V 2.</w:t>
          </w:r>
          <w:r w:rsidR="00DB0777" w:rsidRPr="00647EC7">
            <w:rPr>
              <w:sz w:val="16"/>
              <w:szCs w:val="16"/>
            </w:rPr>
            <w:t>1</w:t>
          </w:r>
        </w:p>
      </w:tc>
      <w:tc>
        <w:tcPr>
          <w:tcW w:w="7655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B0253">
                <w:rPr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47EC7"/>
    <w:rsid w:val="0065202C"/>
    <w:rsid w:val="006E40CB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7" ma:contentTypeDescription="Ein neues Dokument erstellen." ma:contentTypeScope="" ma:versionID="e3d9022c088c7fae77aa83ae3ec01d28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9a2856de05f8db431d7582f20bc46806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Props1.xml><?xml version="1.0" encoding="utf-8"?>
<ds:datastoreItem xmlns:ds="http://schemas.openxmlformats.org/officeDocument/2006/customXml" ds:itemID="{CD1B249B-FF41-4CAF-B7E7-7C325B3BA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46916-ECE4-458D-BBC3-50E4CEDBB2B2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c68cfd1c-d136-4ce3-9210-8f8046e9b813"/>
    <ds:schemaRef ds:uri="145de765-d54b-4b65-981d-9bbc827d75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Becker</dc:creator>
  <cp:keywords/>
  <dc:description/>
  <cp:lastModifiedBy>Ljuba Konjuschenko</cp:lastModifiedBy>
  <cp:revision>3</cp:revision>
  <cp:lastPrinted>2023-02-02T15:30:00Z</cp:lastPrinted>
  <dcterms:created xsi:type="dcterms:W3CDTF">2023-02-01T14:19:00Z</dcterms:created>
  <dcterms:modified xsi:type="dcterms:W3CDTF">2023-02-02T15:31:00Z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