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4E6F3E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sdt>
            <w:sdtPr>
              <w:id w:val="132224241"/>
              <w:lock w:val="sdtLocked"/>
              <w:placeholder>
                <w:docPart w:val="B86E9EA643864772B2D9C71005B97118"/>
              </w:placeholder>
            </w:sdtPr>
            <w:sdtEndPr/>
            <w:sdtContent>
              <w:p w14:paraId="79048B3D" w14:textId="536679EA" w:rsidR="00C06FB0" w:rsidRDefault="004E6F3E" w:rsidP="00C06FB0">
                <w:pPr>
                  <w:pStyle w:val="KeinLeerraum"/>
                </w:pPr>
                <w:sdt>
                  <w:sdtPr>
                    <w:id w:val="1802724908"/>
                    <w:placeholder>
                      <w:docPart w:val="BB1283C3511A4024AFF3E74FA3523CB7"/>
                    </w:placeholder>
                  </w:sdtPr>
                  <w:sdtEndPr/>
                  <w:sdtContent>
                    <w:sdt>
                      <w:sdtPr>
                        <w:id w:val="1890835668"/>
                        <w:placeholder>
                          <w:docPart w:val="BB9F222587B84A4FA2F8A375E6F6B4A5"/>
                        </w:placeholder>
                      </w:sdtPr>
                      <w:sdtEndPr/>
                      <w:sdtContent>
                        <w:r w:rsidR="00C06FB0">
                          <w:rPr>
                            <w:b/>
                          </w:rPr>
                          <w:t xml:space="preserve">Praxispartnerschaften zwischen Hochschulen und Unternehmen in Deutschland und in </w:t>
                        </w:r>
                        <w:r>
                          <w:rPr>
                            <w:b/>
                          </w:rPr>
                          <w:t>Afrika</w:t>
                        </w:r>
                        <w:r w:rsidR="00C06FB0">
                          <w:rPr>
                            <w:b/>
                          </w:rPr>
                          <w:t xml:space="preserve"> im Rahmen der Sonderinitiative </w:t>
                        </w:r>
                        <w:r>
                          <w:rPr>
                            <w:b/>
                          </w:rPr>
                          <w:t>„Gute Beschäftigung für sozial gerechten Wandel“</w:t>
                        </w:r>
                        <w:r w:rsidR="00C06FB0">
                          <w:rPr>
                            <w:b/>
                          </w:rPr>
                          <w:t xml:space="preserve"> </w:t>
                        </w:r>
                        <w:r w:rsidR="00C06FB0">
                          <w:t>(</w:t>
                        </w:r>
                        <w:r w:rsidR="00C06FB0">
                          <w:rPr>
                            <w:b/>
                          </w:rPr>
                          <w:t>ab 202</w:t>
                        </w:r>
                        <w:r>
                          <w:rPr>
                            <w:b/>
                          </w:rPr>
                          <w:t>4</w:t>
                        </w:r>
                        <w:r w:rsidR="00C06FB0">
                          <w:rPr>
                            <w:b/>
                          </w:rPr>
                          <w:t>)</w:t>
                        </w:r>
                      </w:sdtContent>
                    </w:sdt>
                  </w:sdtContent>
                </w:sdt>
              </w:p>
              <w:p w14:paraId="403D791F" w14:textId="3E5E9A72" w:rsidR="00CC56F1" w:rsidRDefault="004E6F3E" w:rsidP="004D5EE2">
                <w:pPr>
                  <w:pStyle w:val="KeinLeerraum"/>
                </w:pPr>
              </w:p>
            </w:sdtContent>
          </w:sdt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4E6F3E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4E6F3E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46048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D5EE2"/>
    <w:rsid w:val="004E6F3E"/>
    <w:rsid w:val="00503DB7"/>
    <w:rsid w:val="00520A62"/>
    <w:rsid w:val="005468D2"/>
    <w:rsid w:val="00564C07"/>
    <w:rsid w:val="00575B4C"/>
    <w:rsid w:val="00582CDD"/>
    <w:rsid w:val="005C0E06"/>
    <w:rsid w:val="005C17D6"/>
    <w:rsid w:val="008609B1"/>
    <w:rsid w:val="00972D1E"/>
    <w:rsid w:val="00B16679"/>
    <w:rsid w:val="00B93B5F"/>
    <w:rsid w:val="00BC0046"/>
    <w:rsid w:val="00C04090"/>
    <w:rsid w:val="00C06FB0"/>
    <w:rsid w:val="00C60FDA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  <w:docPart>
      <w:docPartPr>
        <w:name w:val="BB1283C3511A4024AFF3E74FA3523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98413-857B-4B63-A7CA-8368304E03BB}"/>
      </w:docPartPr>
      <w:docPartBody>
        <w:p w:rsidR="00EA0BB4" w:rsidRDefault="00775B53" w:rsidP="00775B53">
          <w:pPr>
            <w:pStyle w:val="BB1283C3511A4024AFF3E74FA3523CB7"/>
          </w:pPr>
          <w:r>
            <w:rPr>
              <w:rStyle w:val="Platzhaltertext"/>
              <w:rFonts w:cs="Arial"/>
            </w:rPr>
            <w:t>Förderprogramm</w:t>
          </w:r>
        </w:p>
      </w:docPartBody>
    </w:docPart>
    <w:docPart>
      <w:docPartPr>
        <w:name w:val="BB9F222587B84A4FA2F8A375E6F6B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D3049-6B68-4747-93E3-49683D4F5D86}"/>
      </w:docPartPr>
      <w:docPartBody>
        <w:p w:rsidR="00EA0BB4" w:rsidRDefault="00775B53" w:rsidP="00775B53">
          <w:pPr>
            <w:pStyle w:val="BB9F222587B84A4FA2F8A375E6F6B4A5"/>
          </w:pPr>
          <w:r>
            <w:rPr>
              <w:rStyle w:val="Platzhaltertext"/>
              <w:rFonts w:ascii="Arial" w:hAnsi="Arial" w:cs="Arial"/>
            </w:rPr>
            <w:t>Förderprogramm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775B53"/>
    <w:rsid w:val="00D12428"/>
    <w:rsid w:val="00EA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5B53"/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B1283C3511A4024AFF3E74FA3523CB7">
    <w:name w:val="BB1283C3511A4024AFF3E74FA3523CB7"/>
    <w:rsid w:val="00775B53"/>
  </w:style>
  <w:style w:type="paragraph" w:customStyle="1" w:styleId="BB9F222587B84A4FA2F8A375E6F6B4A5">
    <w:name w:val="BB9F222587B84A4FA2F8A375E6F6B4A5"/>
    <w:rsid w:val="00775B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_x00dc_berpr_x00fc_fung_x0020_f_x00e4_llig_x0020_am xmlns="892c9b69-9828-4a2c-9de2-d307c5c31e3e">2023-01-26T23:00:00+00:00</_x00dc_berpr_x00fc_fung_x0020_f_x00e4_llig_x0020_am>
    <FachlAnsprechpartner xmlns="b7d3814e-d6d4-4485-b805-a40de7fd9c3e">
      <UserInfo>
        <DisplayName>i:0#.w|zentrale\sturiale_w</DisplayName>
        <AccountId>680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  <Hinweis_x0020_Dokumenten_x00fc_berpr_x00fc_fung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b7d3814e-d6d4-4485-b805-a40de7fd9c3e">
      <Value>214</Value>
      <Value>919</Value>
      <Value>182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329bdb5dd26271d9a60c967f7477ac6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54493fe3cd37bf9819f61aa4982d54bd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19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B015B-E908-40DB-9039-C7CA9048863F}">
  <ds:schemaRefs>
    <ds:schemaRef ds:uri="http://purl.org/dc/elements/1.1/"/>
    <ds:schemaRef ds:uri="http://schemas.microsoft.com/office/2006/metadata/properties"/>
    <ds:schemaRef ds:uri="b7d3814e-d6d4-4485-b805-a40de7fd9c3e"/>
    <ds:schemaRef ds:uri="http://schemas.openxmlformats.org/package/2006/metadata/core-properties"/>
    <ds:schemaRef ds:uri="http://purl.org/dc/terms/"/>
    <ds:schemaRef ds:uri="892c9b69-9828-4a2c-9de2-d307c5c31e3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412C20-566A-41C9-A95E-77BC095B1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Andrea Höhndorf</cp:lastModifiedBy>
  <cp:revision>4</cp:revision>
  <cp:lastPrinted>2021-06-21T09:37:00Z</cp:lastPrinted>
  <dcterms:created xsi:type="dcterms:W3CDTF">2022-11-16T08:02:00Z</dcterms:created>
  <dcterms:modified xsi:type="dcterms:W3CDTF">2023-05-09T13:25:00Z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Thema">
    <vt:lpwstr>Bewilligungsschreiben</vt:lpwstr>
  </property>
</Properties>
</file>