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2275CD2B" w:rsidR="005B6184" w:rsidRPr="00E46306" w:rsidRDefault="00226827" w:rsidP="000516ED">
                <w:pPr>
                  <w:rPr>
                    <w:rStyle w:val="Formatvorlage3"/>
                    <w:rFonts w:asciiTheme="majorHAnsi" w:hAnsiTheme="majorHAnsi"/>
                  </w:rPr>
                </w:pPr>
                <w:r w:rsidRPr="006D44FD">
                  <w:rPr>
                    <w:rFonts w:eastAsiaTheme="majorEastAsia"/>
                    <w:b/>
                    <w:sz w:val="20"/>
                    <w:szCs w:val="20"/>
                  </w:rPr>
                  <w:t>Hochschulkooperation mit de</w:t>
                </w:r>
                <w:r w:rsidR="00FB2214">
                  <w:rPr>
                    <w:rFonts w:eastAsiaTheme="majorEastAsia"/>
                    <w:b/>
                    <w:sz w:val="20"/>
                    <w:szCs w:val="20"/>
                  </w:rPr>
                  <w:t>m</w:t>
                </w:r>
                <w:r w:rsidRPr="006D44FD">
                  <w:rPr>
                    <w:rFonts w:eastAsiaTheme="majorEastAsia"/>
                    <w:b/>
                    <w:sz w:val="20"/>
                    <w:szCs w:val="20"/>
                  </w:rPr>
                  <w:t xml:space="preserve"> African Institute for Mathematical Sciences</w:t>
                </w:r>
                <w:r>
                  <w:rPr>
                    <w:rFonts w:eastAsiaTheme="majorEastAsia"/>
                    <w:b/>
                    <w:sz w:val="20"/>
                    <w:szCs w:val="20"/>
                  </w:rPr>
                  <w:t xml:space="preserve"> </w:t>
                </w:r>
                <w:r w:rsidRPr="006D44FD">
                  <w:rPr>
                    <w:rFonts w:eastAsiaTheme="majorEastAsia"/>
                    <w:b/>
                    <w:sz w:val="20"/>
                    <w:szCs w:val="20"/>
                  </w:rPr>
                  <w:t>(AIMS)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049232551"/>
                <w:lock w:val="contentLocked"/>
                <w:placeholder>
                  <w:docPart w:val="40428645F66E439C8C23A0B97275FFC1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1569D1D7" w14:textId="7BAB0BE0" w:rsidR="005B6184" w:rsidRPr="000516ED" w:rsidRDefault="00587C53" w:rsidP="000516ED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Graduierte und Nachwuchswissenschaftler sind für einen Beruf, der mathematische Kompetenzen erfordert, vorbereitet (Kapazitätsaufbau)</w:t>
                    </w:r>
                  </w:p>
                </w:tc>
              </w:sdtContent>
            </w:sdt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857355834"/>
                <w:lock w:val="contentLocked"/>
                <w:placeholder>
                  <w:docPart w:val="979CCB088B694C70A7E33B64FE4981D6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4A73AD6F" w14:textId="0A8A8FE3" w:rsidR="005B6184" w:rsidRPr="005D239B" w:rsidRDefault="00587C53" w:rsidP="000516ED">
                    <w:pPr>
                      <w:rPr>
                        <w:b/>
                        <w:sz w:val="22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Wissenschaftler haben internationale Forschungserfahrung gesammelt</w:t>
                    </w:r>
                  </w:p>
                </w:tc>
              </w:sdtContent>
            </w:sdt>
          </w:sdtContent>
        </w:sdt>
      </w:tr>
      <w:tr w:rsidR="00587C53" w:rsidRPr="005D239B" w14:paraId="1ADCCB87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7CC8C7B5" w14:textId="533F8A15" w:rsidR="00587C53" w:rsidRPr="006C5857" w:rsidRDefault="00587C53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284731592"/>
            <w:lock w:val="contentLocked"/>
            <w:placeholder>
              <w:docPart w:val="36C3EE3244784E2F82B96ACF4EB0C0E5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3DA26A82" w14:textId="24406AE2" w:rsidR="00587C53" w:rsidRDefault="00587C53" w:rsidP="000516ED">
                <w:pPr>
                  <w:rPr>
                    <w:rStyle w:val="Formatvorlage11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Forschungsergebnisse sind publiziert und die Öffentlichkeit ist über das Programm informiert</w:t>
                </w:r>
              </w:p>
            </w:tc>
          </w:sdtContent>
        </w:sdt>
      </w:tr>
      <w:tr w:rsidR="00587C53" w:rsidRPr="005D239B" w14:paraId="5ACF0BF7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779D77B4" w14:textId="440E0DDB" w:rsidR="00587C53" w:rsidRPr="006C5857" w:rsidRDefault="00587C53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 w:rsidRPr="006C5857">
              <w:rPr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  <w:sz w:val="20"/>
                <w:szCs w:val="20"/>
              </w:rPr>
              <w:id w:val="-1223359193"/>
              <w:lock w:val="contentLocked"/>
              <w:placeholder>
                <w:docPart w:val="D16116148639463E868D574B8E2FE670"/>
              </w:placeholder>
              <w:docPartList>
                <w:docPartGallery w:val="Quick Parts"/>
              </w:docPartList>
            </w:sdtPr>
            <w:sdtEndPr>
              <w:rPr>
                <w:rStyle w:val="Formatvorlage11"/>
              </w:rPr>
            </w:sdtEndPr>
            <w:sdtContent>
              <w:p w14:paraId="6F062BE6" w14:textId="0395E6E8" w:rsidR="00587C53" w:rsidRPr="00587C53" w:rsidRDefault="00587C53" w:rsidP="000516ED">
                <w:pPr>
                  <w:rPr>
                    <w:rStyle w:val="Formatvorlage11"/>
                    <w:rFonts w:asciiTheme="minorHAnsi" w:hAnsiTheme="minorHAnsi" w:cstheme="minorBidi"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Die Lehre an den Partnerinstitutionen ist ausgebaut und internationalisiert</w:t>
                </w:r>
              </w:p>
            </w:sdtContent>
          </w:sdt>
        </w:tc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43BC2E78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 w:rsidR="00587C53">
              <w:rPr>
                <w:b/>
                <w:sz w:val="22"/>
              </w:rPr>
              <w:t>5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sdt>
                <w:sdt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id w:val="-670109179"/>
                  <w:lock w:val="contentLocked"/>
                  <w:placeholder>
                    <w:docPart w:val="BD6ED4E3CE2C47FC9741488D82793406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Formatvorlage11"/>
                  </w:rPr>
                </w:sdtEndPr>
                <w:sdtContent>
                  <w:p w14:paraId="0BAA1C9D" w14:textId="7B46AB2A" w:rsidR="005B6184" w:rsidRPr="00587C53" w:rsidRDefault="00587C53" w:rsidP="000516ED">
                    <w:pPr>
                      <w:rPr>
                        <w:rFonts w:cstheme="minorBidi"/>
                        <w:sz w:val="20"/>
                        <w:szCs w:val="20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Netzwerke zwischen den Kooperationspartnern (sowie ggf. der Wirtschaft) sind institutionalisiert</w:t>
                    </w:r>
                  </w:p>
                </w:sdtContent>
              </w:sdt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889926484"/>
                <w:lock w:val="contentLocked"/>
                <w:placeholder>
                  <w:docPart w:val="CB00607A26DF4AC2B2B1871886B951DE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53368BF6" w14:textId="3F9B7000" w:rsidR="005B6184" w:rsidRPr="005D239B" w:rsidRDefault="00D51BE7" w:rsidP="000516ED">
                    <w:pPr>
                      <w:rPr>
                        <w:b/>
                        <w:sz w:val="22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PhD und Post-Doc Stipendiaten sind am Forschungslehrstuhl ausgebildet und betreut</w:t>
                    </w:r>
                  </w:p>
                </w:tc>
              </w:sdtContent>
            </w:sdt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419179462"/>
                <w:placeholder>
                  <w:docPart w:val="BE3C8FE9DF674EC7B97D3CA556F5A04F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7719ED43" w14:textId="0CA314B0" w:rsidR="005B6184" w:rsidRPr="005D239B" w:rsidRDefault="00D51BE7" w:rsidP="000516ED">
                    <w:pPr>
                      <w:rPr>
                        <w:b/>
                        <w:sz w:val="22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 xml:space="preserve">Graduierte und Nachwuchswissenschaftler sind </w:t>
                    </w:r>
                    <w:r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i</w:t>
                    </w:r>
                    <w:r>
                      <w:rPr>
                        <w:rStyle w:val="Formatvorlage11"/>
                        <w:sz w:val="20"/>
                        <w:szCs w:val="20"/>
                      </w:rPr>
                      <w:t xml:space="preserve">n </w:t>
                    </w: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Mathematik</w:t>
                    </w:r>
                    <w:r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Formatvorlage11"/>
                        <w:sz w:val="20"/>
                        <w:szCs w:val="20"/>
                      </w:rPr>
                      <w:t>und ihren Anwendungen</w:t>
                    </w: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 xml:space="preserve"> fachlich und methodisch weitergebildet</w:t>
                    </w:r>
                  </w:p>
                </w:tc>
              </w:sdtContent>
            </w:sdt>
          </w:sdtContent>
        </w:sdt>
      </w:tr>
      <w:tr w:rsidR="00D51BE7" w:rsidRPr="004C6E46" w14:paraId="7B78541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185C5357" w14:textId="7367AF40" w:rsidR="00D51BE7" w:rsidRPr="005D239B" w:rsidRDefault="00D51BE7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1203707286"/>
            <w:placeholder>
              <w:docPart w:val="9128FD12788E4D03BC3D62EEB3CAE27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714383867"/>
                <w:placeholder>
                  <w:docPart w:val="87FABB29F5534B55ABA1056717ECFAF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28F5DEFD" w14:textId="68534F62" w:rsidR="00D51BE7" w:rsidRDefault="00D51BE7" w:rsidP="000516ED">
                    <w:pPr>
                      <w:rPr>
                        <w:rStyle w:val="Formatvorlage11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Gemeinsame Forschungsprojekte in Mathematik</w:t>
                    </w:r>
                    <w:r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 xml:space="preserve"> und ihren Anwendungen</w:t>
                    </w: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 xml:space="preserve"> sind durchgeführt</w:t>
                    </w:r>
                  </w:p>
                </w:tc>
              </w:sdtContent>
            </w:sdt>
          </w:sdtContent>
        </w:sdt>
      </w:tr>
      <w:tr w:rsidR="00D51BE7" w:rsidRPr="004C6E46" w14:paraId="2AEF4932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5851DAE" w14:textId="517AD26E" w:rsidR="00D51BE7" w:rsidRPr="005D239B" w:rsidRDefault="00D51BE7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4:</w:t>
            </w:r>
          </w:p>
        </w:tc>
        <w:sdt>
          <w:sdtPr>
            <w:rPr>
              <w:rStyle w:val="Formatvorlage11"/>
            </w:rPr>
            <w:id w:val="1839274268"/>
            <w:placeholder>
              <w:docPart w:val="2AE247D3E20C47858412785CBCD54303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sdt>
                <w:sdt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id w:val="1147168778"/>
                  <w:lock w:val="contentLocked"/>
                  <w:placeholder>
                    <w:docPart w:val="34CBC10931724043B226D70BDD439133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Formatvorlage11"/>
                  </w:rPr>
                </w:sdtEndPr>
                <w:sdtContent>
                  <w:p w14:paraId="4ED05F92" w14:textId="7F1ABFC3" w:rsidR="00D51BE7" w:rsidRPr="00D51BE7" w:rsidRDefault="00D51BE7" w:rsidP="000516ED">
                    <w:pPr>
                      <w:rPr>
                        <w:rStyle w:val="Formatvorlage11"/>
                        <w:rFonts w:asciiTheme="minorHAnsi" w:hAnsiTheme="minorHAnsi" w:cstheme="minorBidi"/>
                        <w:sz w:val="20"/>
                        <w:szCs w:val="20"/>
                      </w:rPr>
                    </w:pPr>
                    <w:r w:rsidRPr="006D44FD">
                      <w:rPr>
                        <w:rStyle w:val="Formatvorlage11"/>
                        <w:rFonts w:asciiTheme="minorHAnsi" w:hAnsiTheme="minorHAnsi"/>
                        <w:sz w:val="20"/>
                        <w:szCs w:val="20"/>
                      </w:rPr>
                      <w:t>Im Rahmen des Projektes sind Forschungsergebnisse erarbeitet und öffentlichkeitswirksam verbreitet</w:t>
                    </w:r>
                  </w:p>
                </w:sdtContent>
              </w:sdt>
            </w:tc>
          </w:sdtContent>
        </w:sdt>
      </w:tr>
      <w:tr w:rsidR="00D51BE7" w:rsidRPr="004C6E46" w14:paraId="3288F12E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13A7879E" w14:textId="276E04AB" w:rsidR="00D51BE7" w:rsidRPr="005D239B" w:rsidRDefault="00D51BE7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5:</w:t>
            </w:r>
          </w:p>
        </w:tc>
        <w:sdt>
          <w:sdtPr>
            <w:rPr>
              <w:rStyle w:val="Formatvorlage11"/>
            </w:rPr>
            <w:id w:val="-554321712"/>
            <w:placeholder>
              <w:docPart w:val="21098309ECB54BE9B26E179DDFFBC5D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568490442"/>
                  <w:lock w:val="contentLocked"/>
                  <w:placeholder>
                    <w:docPart w:val="48EF31A5963144ABB4A269BC298DAA49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1D0A631C" w14:textId="0FD7111E" w:rsidR="00D51BE7" w:rsidRPr="00D51BE7" w:rsidRDefault="00D51BE7" w:rsidP="000516ED">
                    <w:pPr>
                      <w:rPr>
                        <w:rStyle w:val="Formatvorlage11"/>
                        <w:rFonts w:asciiTheme="minorHAnsi" w:hAnsiTheme="minorHAnsi" w:cstheme="minorBidi"/>
                        <w:sz w:val="20"/>
                        <w:szCs w:val="20"/>
                      </w:rPr>
                    </w:pPr>
                    <w:r w:rsidRPr="006D44FD">
                      <w:rPr>
                        <w:sz w:val="20"/>
                        <w:szCs w:val="20"/>
                      </w:rPr>
                      <w:t>Die Lehre an den Partnerinstitutionen ist gestärkt</w:t>
                    </w:r>
                  </w:p>
                </w:sdtContent>
              </w:sdt>
            </w:tc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54D371F1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 xml:space="preserve">(Output) </w:t>
            </w:r>
            <w:r w:rsidR="00D51BE7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257282511"/>
                  <w:lock w:val="contentLocked"/>
                  <w:placeholder>
                    <w:docPart w:val="9C2C1AB9C1E3486FB3DA42883F4D369A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23EC9D0D" w14:textId="0F881542" w:rsidR="005B6184" w:rsidRPr="00D51BE7" w:rsidRDefault="00D51BE7" w:rsidP="000516ED">
                    <w:pPr>
                      <w:rPr>
                        <w:rFonts w:cstheme="minorBidi"/>
                        <w:sz w:val="20"/>
                        <w:szCs w:val="20"/>
                      </w:rPr>
                    </w:pPr>
                    <w:r w:rsidRPr="006D44FD">
                      <w:rPr>
                        <w:sz w:val="20"/>
                        <w:szCs w:val="20"/>
                      </w:rPr>
                      <w:t>Individuelle Kontakte zwischen den Kooperationspartnern (sowie ggf. der Wirtschaft) sind neu gewonnen oder konsolidiert</w:t>
                    </w:r>
                  </w:p>
                </w:sdtContent>
              </w:sdt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4E28E5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i/>
                <w:sz w:val="20"/>
                <w:szCs w:val="20"/>
              </w:rPr>
              <w:t>(max. eine DIN A4-Seite)</w:t>
            </w:r>
            <w:r w:rsidRPr="005D239B">
              <w:rPr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2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4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366A8636" w14:textId="7AF4FA95" w:rsidR="00071C23" w:rsidRPr="00645EB1" w:rsidRDefault="00071C23" w:rsidP="00071C23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5"/>
            </w:r>
            <w:r w:rsidRPr="005D239B">
              <w:rPr>
                <w:sz w:val="20"/>
                <w:szCs w:val="20"/>
              </w:rPr>
              <w:t xml:space="preserve"> erfüllen.</w:t>
            </w:r>
            <w:r>
              <w:rPr>
                <w:sz w:val="20"/>
                <w:szCs w:val="20"/>
              </w:rPr>
              <w:t xml:space="preserve"> (Gewichtung </w:t>
            </w:r>
            <w:r w:rsidR="00FB22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0%)</w:t>
            </w:r>
          </w:p>
          <w:p w14:paraId="62D4C150" w14:textId="38ED46EE" w:rsidR="00071C23" w:rsidRPr="006837D1" w:rsidRDefault="00071C23" w:rsidP="00071C23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6837D1">
              <w:rPr>
                <w:rFonts w:cs="Times New Roman"/>
                <w:sz w:val="20"/>
                <w:szCs w:val="20"/>
              </w:rPr>
              <w:t>Wissenschaftliche Qualität des Vorhabens (Gewichtung 40%)</w:t>
            </w:r>
          </w:p>
          <w:p w14:paraId="1DF2519B" w14:textId="522B6FB0" w:rsidR="00974CD1" w:rsidRPr="00071C23" w:rsidRDefault="00071C23" w:rsidP="00071C23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6837D1">
              <w:rPr>
                <w:rFonts w:cs="Times New Roman"/>
                <w:sz w:val="20"/>
                <w:szCs w:val="20"/>
              </w:rPr>
              <w:t xml:space="preserve">Realisierbarkeit des Vorhabens (Durchführbarkeit der Maßnahmen) (Gewichtung </w:t>
            </w:r>
            <w:r w:rsidR="00FB2214">
              <w:rPr>
                <w:rFonts w:cs="Times New Roman"/>
                <w:sz w:val="20"/>
                <w:szCs w:val="20"/>
              </w:rPr>
              <w:t>3</w:t>
            </w:r>
            <w:r w:rsidRPr="006837D1">
              <w:rPr>
                <w:rFonts w:cs="Times New Roman"/>
                <w:sz w:val="20"/>
                <w:szCs w:val="20"/>
              </w:rPr>
              <w:t>0%)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35107B2" w14:textId="20D79559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lastRenderedPageBreak/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1177A896" w:rsidR="003C7042" w:rsidRPr="005D239B" w:rsidRDefault="00B56F0B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2ED05CEA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37081A">
              <w:rPr>
                <w:rFonts w:eastAsiaTheme="majorEastAsia"/>
                <w:sz w:val="20"/>
                <w:szCs w:val="20"/>
              </w:rPr>
              <w:t>sofern aus dem Finanzierungsplan nicht ableitbar und</w:t>
            </w:r>
            <w:r>
              <w:rPr>
                <w:rFonts w:eastAsiaTheme="majorEastAsia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  <w:r w:rsidRPr="00D04C12"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07B5A8D9" w:rsidR="003C7042" w:rsidRPr="009E7270" w:rsidRDefault="003C7042" w:rsidP="00481F60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Pr="009E7270">
              <w:rPr>
                <w:sz w:val="20"/>
                <w:szCs w:val="20"/>
              </w:rPr>
              <w:t xml:space="preserve"> vorgesehen?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sz w:val="20"/>
                <w:szCs w:val="20"/>
              </w:rPr>
              <w:t xml:space="preserve">, inwiefern die Weiterleitung/en </w:t>
            </w:r>
            <w:r w:rsidR="00895D0A"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4E28E5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32AD" w14:textId="77777777" w:rsidR="004E28E5" w:rsidRDefault="004E28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46E4DEE9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 w:rsidRPr="00342333">
            <w:rPr>
              <w:sz w:val="16"/>
              <w:szCs w:val="16"/>
            </w:rPr>
            <w:t xml:space="preserve">Projektbeschreibung </w:t>
          </w:r>
          <w:r w:rsidR="009E7270" w:rsidRPr="00342333">
            <w:rPr>
              <w:sz w:val="16"/>
              <w:szCs w:val="16"/>
            </w:rPr>
            <w:t>mit</w:t>
          </w:r>
          <w:r w:rsidRPr="00342333">
            <w:rPr>
              <w:sz w:val="16"/>
              <w:szCs w:val="16"/>
            </w:rPr>
            <w:t xml:space="preserve"> WoM</w:t>
          </w:r>
          <w:r w:rsidR="00E95E96" w:rsidRPr="00342333">
            <w:rPr>
              <w:sz w:val="16"/>
              <w:szCs w:val="16"/>
            </w:rPr>
            <w:t xml:space="preserve"> – </w:t>
          </w:r>
          <w:r w:rsidR="002A4603" w:rsidRPr="00FB2214">
            <w:rPr>
              <w:sz w:val="16"/>
              <w:szCs w:val="16"/>
            </w:rPr>
            <w:t>AIMS</w:t>
          </w:r>
          <w:r w:rsidRPr="00342333">
            <w:rPr>
              <w:sz w:val="16"/>
              <w:szCs w:val="16"/>
            </w:rPr>
            <w:t xml:space="preserve"> – P</w:t>
          </w:r>
          <w:r w:rsidR="002A4603" w:rsidRPr="00FB2214">
            <w:rPr>
              <w:sz w:val="16"/>
              <w:szCs w:val="16"/>
            </w:rPr>
            <w:t>24</w:t>
          </w:r>
          <w:r w:rsidRPr="00342333">
            <w:rPr>
              <w:sz w:val="16"/>
              <w:szCs w:val="16"/>
            </w:rPr>
            <w:t xml:space="preserve"> – </w:t>
          </w:r>
          <w:r w:rsidR="002A4603" w:rsidRPr="00FB2214">
            <w:rPr>
              <w:sz w:val="16"/>
              <w:szCs w:val="16"/>
            </w:rPr>
            <w:t>0</w:t>
          </w:r>
          <w:r w:rsidR="004E28E5">
            <w:rPr>
              <w:sz w:val="16"/>
              <w:szCs w:val="16"/>
            </w:rPr>
            <w:t>5</w:t>
          </w:r>
          <w:r w:rsidRPr="00FB2214">
            <w:rPr>
              <w:sz w:val="16"/>
              <w:szCs w:val="16"/>
            </w:rPr>
            <w:t>/</w:t>
          </w:r>
          <w:r w:rsidR="002A4603" w:rsidRPr="00FB2214">
            <w:rPr>
              <w:sz w:val="16"/>
              <w:szCs w:val="16"/>
            </w:rPr>
            <w:t>2023</w:t>
          </w:r>
          <w:r w:rsidRPr="00FB2214">
            <w:rPr>
              <w:sz w:val="16"/>
              <w:szCs w:val="16"/>
            </w:rPr>
            <w:t xml:space="preserve"> </w:t>
          </w:r>
          <w:r w:rsidRPr="00342333">
            <w:rPr>
              <w:sz w:val="16"/>
              <w:szCs w:val="16"/>
            </w:rPr>
            <w:t>– V</w:t>
          </w:r>
          <w:r w:rsidR="002E6A9E" w:rsidRPr="00342333">
            <w:rPr>
              <w:sz w:val="16"/>
              <w:szCs w:val="16"/>
            </w:rPr>
            <w:t xml:space="preserve"> 3.</w:t>
          </w:r>
          <w:r w:rsidR="000F50E2" w:rsidRPr="00342333">
            <w:rPr>
              <w:sz w:val="16"/>
              <w:szCs w:val="16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CFFBF3F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342333">
            <w:rPr>
              <w:sz w:val="16"/>
              <w:szCs w:val="16"/>
            </w:rPr>
            <w:t xml:space="preserve">Projektbeschreibung </w:t>
          </w:r>
          <w:r w:rsidR="009E7270" w:rsidRPr="00342333">
            <w:rPr>
              <w:sz w:val="16"/>
              <w:szCs w:val="16"/>
            </w:rPr>
            <w:t>mit</w:t>
          </w:r>
          <w:r w:rsidRPr="00342333">
            <w:rPr>
              <w:sz w:val="16"/>
              <w:szCs w:val="16"/>
            </w:rPr>
            <w:t xml:space="preserve"> WoM – </w:t>
          </w:r>
          <w:r w:rsidR="00FF7B29" w:rsidRPr="00FB2214">
            <w:rPr>
              <w:sz w:val="16"/>
              <w:szCs w:val="16"/>
            </w:rPr>
            <w:t>AIMS Senegal</w:t>
          </w:r>
          <w:r w:rsidRPr="00FB2214">
            <w:rPr>
              <w:sz w:val="16"/>
              <w:szCs w:val="16"/>
            </w:rPr>
            <w:t xml:space="preserve"> </w:t>
          </w:r>
          <w:r w:rsidRPr="00342333">
            <w:rPr>
              <w:sz w:val="16"/>
              <w:szCs w:val="16"/>
            </w:rPr>
            <w:t>– P</w:t>
          </w:r>
          <w:r w:rsidR="00FF7B29" w:rsidRPr="00FB2214">
            <w:rPr>
              <w:sz w:val="16"/>
              <w:szCs w:val="16"/>
            </w:rPr>
            <w:t>24</w:t>
          </w:r>
          <w:r w:rsidRPr="00342333">
            <w:rPr>
              <w:sz w:val="16"/>
              <w:szCs w:val="16"/>
            </w:rPr>
            <w:t xml:space="preserve"> – </w:t>
          </w:r>
          <w:r w:rsidR="00FF7B29" w:rsidRPr="00FB2214">
            <w:rPr>
              <w:sz w:val="16"/>
              <w:szCs w:val="16"/>
            </w:rPr>
            <w:t>0</w:t>
          </w:r>
          <w:r w:rsidR="004E28E5">
            <w:rPr>
              <w:sz w:val="16"/>
              <w:szCs w:val="16"/>
            </w:rPr>
            <w:t>5</w:t>
          </w:r>
          <w:r w:rsidRPr="00FB2214">
            <w:rPr>
              <w:sz w:val="16"/>
              <w:szCs w:val="16"/>
            </w:rPr>
            <w:t>/</w:t>
          </w:r>
          <w:r w:rsidR="00FF7B29" w:rsidRPr="00FB2214">
            <w:rPr>
              <w:sz w:val="16"/>
              <w:szCs w:val="16"/>
            </w:rPr>
            <w:t>2023</w:t>
          </w:r>
          <w:r w:rsidRPr="00FB2214">
            <w:rPr>
              <w:sz w:val="16"/>
              <w:szCs w:val="16"/>
            </w:rPr>
            <w:t xml:space="preserve"> </w:t>
          </w:r>
          <w:r w:rsidRPr="00342333">
            <w:rPr>
              <w:sz w:val="16"/>
              <w:szCs w:val="16"/>
            </w:rPr>
            <w:t xml:space="preserve">– V </w:t>
          </w:r>
          <w:r w:rsidR="002E6A9E" w:rsidRPr="00342333">
            <w:rPr>
              <w:sz w:val="16"/>
              <w:szCs w:val="16"/>
            </w:rPr>
            <w:t>3.</w:t>
          </w:r>
          <w:r w:rsidR="000F50E2" w:rsidRPr="00342333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2FAB97BD" w14:textId="77777777" w:rsidR="00071C23" w:rsidRDefault="00071C23" w:rsidP="00071C23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390" w14:textId="77777777" w:rsidR="004E28E5" w:rsidRDefault="004E28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4E28E5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9"/>
  </w:num>
  <w:num w:numId="2" w16cid:durableId="1851526445">
    <w:abstractNumId w:val="5"/>
  </w:num>
  <w:num w:numId="3" w16cid:durableId="1983388586">
    <w:abstractNumId w:val="2"/>
  </w:num>
  <w:num w:numId="4" w16cid:durableId="1573467500">
    <w:abstractNumId w:val="13"/>
  </w:num>
  <w:num w:numId="5" w16cid:durableId="256452980">
    <w:abstractNumId w:val="8"/>
  </w:num>
  <w:num w:numId="6" w16cid:durableId="1669750414">
    <w:abstractNumId w:val="1"/>
  </w:num>
  <w:num w:numId="7" w16cid:durableId="1115758178">
    <w:abstractNumId w:val="4"/>
  </w:num>
  <w:num w:numId="8" w16cid:durableId="1861501921">
    <w:abstractNumId w:val="11"/>
  </w:num>
  <w:num w:numId="9" w16cid:durableId="1480729211">
    <w:abstractNumId w:val="3"/>
  </w:num>
  <w:num w:numId="10" w16cid:durableId="607004782">
    <w:abstractNumId w:val="10"/>
  </w:num>
  <w:num w:numId="11" w16cid:durableId="2043819925">
    <w:abstractNumId w:val="6"/>
  </w:num>
  <w:num w:numId="12" w16cid:durableId="344482104">
    <w:abstractNumId w:val="7"/>
  </w:num>
  <w:num w:numId="13" w16cid:durableId="1945262877">
    <w:abstractNumId w:val="12"/>
  </w:num>
  <w:num w:numId="14" w16cid:durableId="58623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71C23"/>
    <w:rsid w:val="00084AD8"/>
    <w:rsid w:val="000D4820"/>
    <w:rsid w:val="000F3598"/>
    <w:rsid w:val="000F50E2"/>
    <w:rsid w:val="001534E5"/>
    <w:rsid w:val="00157FA6"/>
    <w:rsid w:val="0018136A"/>
    <w:rsid w:val="001B65AE"/>
    <w:rsid w:val="001B7A2F"/>
    <w:rsid w:val="001D26F3"/>
    <w:rsid w:val="001D3D36"/>
    <w:rsid w:val="001F4C11"/>
    <w:rsid w:val="001F7760"/>
    <w:rsid w:val="002122A2"/>
    <w:rsid w:val="00226827"/>
    <w:rsid w:val="002338DA"/>
    <w:rsid w:val="00241D4E"/>
    <w:rsid w:val="002926CF"/>
    <w:rsid w:val="002A4603"/>
    <w:rsid w:val="002A7CBB"/>
    <w:rsid w:val="002B4FCA"/>
    <w:rsid w:val="002D3B43"/>
    <w:rsid w:val="002E6A9E"/>
    <w:rsid w:val="002E7D06"/>
    <w:rsid w:val="00314DAC"/>
    <w:rsid w:val="003162E6"/>
    <w:rsid w:val="00342333"/>
    <w:rsid w:val="00356DB9"/>
    <w:rsid w:val="0037081A"/>
    <w:rsid w:val="00391110"/>
    <w:rsid w:val="003A068A"/>
    <w:rsid w:val="003A1446"/>
    <w:rsid w:val="003B3A2C"/>
    <w:rsid w:val="003C7042"/>
    <w:rsid w:val="00445B0B"/>
    <w:rsid w:val="00466692"/>
    <w:rsid w:val="0048087F"/>
    <w:rsid w:val="0048428E"/>
    <w:rsid w:val="004C1771"/>
    <w:rsid w:val="004D2ABA"/>
    <w:rsid w:val="004E28E5"/>
    <w:rsid w:val="00503DB7"/>
    <w:rsid w:val="00507EF3"/>
    <w:rsid w:val="0051135F"/>
    <w:rsid w:val="00520A62"/>
    <w:rsid w:val="0052166C"/>
    <w:rsid w:val="005258B1"/>
    <w:rsid w:val="00553F23"/>
    <w:rsid w:val="00561F2F"/>
    <w:rsid w:val="00564C07"/>
    <w:rsid w:val="00566589"/>
    <w:rsid w:val="00587C53"/>
    <w:rsid w:val="005B6184"/>
    <w:rsid w:val="005C17D6"/>
    <w:rsid w:val="005D01AE"/>
    <w:rsid w:val="005D239B"/>
    <w:rsid w:val="0063206B"/>
    <w:rsid w:val="00636A27"/>
    <w:rsid w:val="00640C2A"/>
    <w:rsid w:val="006826BA"/>
    <w:rsid w:val="00686B9B"/>
    <w:rsid w:val="006D62E5"/>
    <w:rsid w:val="00762F77"/>
    <w:rsid w:val="007757DA"/>
    <w:rsid w:val="007A2252"/>
    <w:rsid w:val="00802532"/>
    <w:rsid w:val="00815201"/>
    <w:rsid w:val="008541A9"/>
    <w:rsid w:val="008940C7"/>
    <w:rsid w:val="00895D0A"/>
    <w:rsid w:val="008A524F"/>
    <w:rsid w:val="008B3983"/>
    <w:rsid w:val="008F1D8D"/>
    <w:rsid w:val="00903C03"/>
    <w:rsid w:val="00920350"/>
    <w:rsid w:val="0092206D"/>
    <w:rsid w:val="00931C1B"/>
    <w:rsid w:val="0095700E"/>
    <w:rsid w:val="00972D1E"/>
    <w:rsid w:val="00974CD1"/>
    <w:rsid w:val="009A209B"/>
    <w:rsid w:val="009B08BD"/>
    <w:rsid w:val="009E7270"/>
    <w:rsid w:val="00A06DB0"/>
    <w:rsid w:val="00A606C7"/>
    <w:rsid w:val="00AD5C4A"/>
    <w:rsid w:val="00B1494E"/>
    <w:rsid w:val="00B16679"/>
    <w:rsid w:val="00B2127A"/>
    <w:rsid w:val="00B351F8"/>
    <w:rsid w:val="00B56F0B"/>
    <w:rsid w:val="00B64EBD"/>
    <w:rsid w:val="00B93B5F"/>
    <w:rsid w:val="00BC0046"/>
    <w:rsid w:val="00BC7A58"/>
    <w:rsid w:val="00BD584B"/>
    <w:rsid w:val="00C60FDA"/>
    <w:rsid w:val="00CA36EE"/>
    <w:rsid w:val="00CA636D"/>
    <w:rsid w:val="00CB6471"/>
    <w:rsid w:val="00CE0339"/>
    <w:rsid w:val="00CE36E2"/>
    <w:rsid w:val="00CE3B89"/>
    <w:rsid w:val="00CE3C43"/>
    <w:rsid w:val="00CF6D36"/>
    <w:rsid w:val="00D04C12"/>
    <w:rsid w:val="00D12388"/>
    <w:rsid w:val="00D12BE7"/>
    <w:rsid w:val="00D51BE7"/>
    <w:rsid w:val="00D73A48"/>
    <w:rsid w:val="00DB7034"/>
    <w:rsid w:val="00DE6A5A"/>
    <w:rsid w:val="00E2077A"/>
    <w:rsid w:val="00E46306"/>
    <w:rsid w:val="00E95E96"/>
    <w:rsid w:val="00F3012E"/>
    <w:rsid w:val="00F75803"/>
    <w:rsid w:val="00F87A5F"/>
    <w:rsid w:val="00F87AFB"/>
    <w:rsid w:val="00F92FAC"/>
    <w:rsid w:val="00FA5BB2"/>
    <w:rsid w:val="00FB2214"/>
    <w:rsid w:val="00FB52EA"/>
    <w:rsid w:val="00FC690B"/>
    <w:rsid w:val="00FF6E9F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0428645F66E439C8C23A0B97275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42CB1-B4BF-45B0-8A45-AF23ECB7DC0A}"/>
      </w:docPartPr>
      <w:docPartBody>
        <w:p w:rsidR="00281638" w:rsidRDefault="005E5E1A" w:rsidP="005E5E1A">
          <w:pPr>
            <w:pStyle w:val="40428645F66E439C8C23A0B97275FFC1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79CCB088B694C70A7E33B64FE498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BB41-1956-44A0-9D78-DB09F8015C1C}"/>
      </w:docPartPr>
      <w:docPartBody>
        <w:p w:rsidR="00281638" w:rsidRDefault="005E5E1A" w:rsidP="005E5E1A">
          <w:pPr>
            <w:pStyle w:val="979CCB088B694C70A7E33B64FE4981D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6C3EE3244784E2F82B96ACF4EB0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15EB2-6265-4E81-90FD-498834C0C0BB}"/>
      </w:docPartPr>
      <w:docPartBody>
        <w:p w:rsidR="00281638" w:rsidRDefault="005E5E1A" w:rsidP="005E5E1A">
          <w:pPr>
            <w:pStyle w:val="36C3EE3244784E2F82B96ACF4EB0C0E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D16116148639463E868D574B8E2F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12D7-7785-43BE-A95E-33D1EE569025}"/>
      </w:docPartPr>
      <w:docPartBody>
        <w:p w:rsidR="00281638" w:rsidRDefault="005E5E1A" w:rsidP="005E5E1A">
          <w:pPr>
            <w:pStyle w:val="D16116148639463E868D574B8E2FE670"/>
          </w:pPr>
          <w:r w:rsidRPr="00F541AB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D6ED4E3CE2C47FC9741488D8279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C9AE4-9F64-40AC-9392-96DCDD1B99DD}"/>
      </w:docPartPr>
      <w:docPartBody>
        <w:p w:rsidR="00281638" w:rsidRDefault="005E5E1A" w:rsidP="005E5E1A">
          <w:pPr>
            <w:pStyle w:val="BD6ED4E3CE2C47FC9741488D82793406"/>
          </w:pPr>
          <w:r w:rsidRPr="00F541AB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128FD12788E4D03BC3D62EEB3CAE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F130A-31F2-4F73-A160-83435CCAB458}"/>
      </w:docPartPr>
      <w:docPartBody>
        <w:p w:rsidR="00281638" w:rsidRDefault="005E5E1A" w:rsidP="005E5E1A">
          <w:pPr>
            <w:pStyle w:val="9128FD12788E4D03BC3D62EEB3CAE27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AE247D3E20C47858412785CBCD54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5E1F-194C-42F2-A0E1-CD2C44A0D02A}"/>
      </w:docPartPr>
      <w:docPartBody>
        <w:p w:rsidR="00281638" w:rsidRDefault="005E5E1A" w:rsidP="005E5E1A">
          <w:pPr>
            <w:pStyle w:val="2AE247D3E20C47858412785CBCD5430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1098309ECB54BE9B26E179DDFFBC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BE504-A60F-4ABF-8234-712E843C9171}"/>
      </w:docPartPr>
      <w:docPartBody>
        <w:p w:rsidR="00281638" w:rsidRDefault="005E5E1A" w:rsidP="005E5E1A">
          <w:pPr>
            <w:pStyle w:val="21098309ECB54BE9B26E179DDFFBC5D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B00607A26DF4AC2B2B1871886B95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2FEB-B7D3-4B0B-AE2E-F4D5B54ADAA2}"/>
      </w:docPartPr>
      <w:docPartBody>
        <w:p w:rsidR="00281638" w:rsidRDefault="005E5E1A" w:rsidP="005E5E1A">
          <w:pPr>
            <w:pStyle w:val="CB00607A26DF4AC2B2B1871886B951DE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E3C8FE9DF674EC7B97D3CA556F5A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8242-9F18-4588-A89A-9A907C60BE62}"/>
      </w:docPartPr>
      <w:docPartBody>
        <w:p w:rsidR="00281638" w:rsidRDefault="005E5E1A" w:rsidP="005E5E1A">
          <w:pPr>
            <w:pStyle w:val="BE3C8FE9DF674EC7B97D3CA556F5A04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7FABB29F5534B55ABA1056717EC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52D0-A3F8-4A1E-ADD2-10CAB2C6E323}"/>
      </w:docPartPr>
      <w:docPartBody>
        <w:p w:rsidR="00281638" w:rsidRDefault="005E5E1A" w:rsidP="005E5E1A">
          <w:pPr>
            <w:pStyle w:val="87FABB29F5534B55ABA1056717ECFAF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4CBC10931724043B226D70BDD439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4FCA4-333B-4D47-9B7D-A35CBF14BB14}"/>
      </w:docPartPr>
      <w:docPartBody>
        <w:p w:rsidR="00281638" w:rsidRDefault="005E5E1A" w:rsidP="005E5E1A">
          <w:pPr>
            <w:pStyle w:val="34CBC10931724043B226D70BDD439133"/>
          </w:pPr>
          <w:r w:rsidRPr="00F541AB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8EF31A5963144ABB4A269BC298D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BBA16-85BF-4838-9FF8-DED2D29E433C}"/>
      </w:docPartPr>
      <w:docPartBody>
        <w:p w:rsidR="00281638" w:rsidRDefault="005E5E1A" w:rsidP="005E5E1A">
          <w:pPr>
            <w:pStyle w:val="48EF31A5963144ABB4A269BC298DAA49"/>
          </w:pPr>
          <w:r w:rsidRPr="00F541AB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C2C1AB9C1E3486FB3DA42883F4D3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A712F-E7D9-4B5C-961C-ED5117F76DEE}"/>
      </w:docPartPr>
      <w:docPartBody>
        <w:p w:rsidR="00281638" w:rsidRDefault="005E5E1A" w:rsidP="005E5E1A">
          <w:pPr>
            <w:pStyle w:val="9C2C1AB9C1E3486FB3DA42883F4D369A"/>
          </w:pPr>
          <w:r w:rsidRPr="00F541AB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81638"/>
    <w:rsid w:val="002A7F34"/>
    <w:rsid w:val="003C5C2F"/>
    <w:rsid w:val="00441A2A"/>
    <w:rsid w:val="004D5DB5"/>
    <w:rsid w:val="005E5E1A"/>
    <w:rsid w:val="00632A91"/>
    <w:rsid w:val="0064199A"/>
    <w:rsid w:val="006A769D"/>
    <w:rsid w:val="006D58C6"/>
    <w:rsid w:val="00725D51"/>
    <w:rsid w:val="00827614"/>
    <w:rsid w:val="008300A0"/>
    <w:rsid w:val="00994C72"/>
    <w:rsid w:val="00C31F10"/>
    <w:rsid w:val="00EA7018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5E5E1A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F829D24F554B41A4A5A27EDBCCB8AE15">
    <w:name w:val="F829D24F554B41A4A5A27EDBCCB8AE15"/>
    <w:rsid w:val="00EA7018"/>
  </w:style>
  <w:style w:type="paragraph" w:customStyle="1" w:styleId="40428645F66E439C8C23A0B97275FFC1">
    <w:name w:val="40428645F66E439C8C23A0B97275FFC1"/>
    <w:rsid w:val="005E5E1A"/>
    <w:rPr>
      <w:lang w:val="en-GB" w:eastAsia="en-GB"/>
    </w:rPr>
  </w:style>
  <w:style w:type="paragraph" w:customStyle="1" w:styleId="979CCB088B694C70A7E33B64FE4981D6">
    <w:name w:val="979CCB088B694C70A7E33B64FE4981D6"/>
    <w:rsid w:val="005E5E1A"/>
    <w:rPr>
      <w:lang w:val="en-GB" w:eastAsia="en-GB"/>
    </w:rPr>
  </w:style>
  <w:style w:type="paragraph" w:customStyle="1" w:styleId="DDDC9350DAD947449B35EE96AE7A0E5F">
    <w:name w:val="DDDC9350DAD947449B35EE96AE7A0E5F"/>
    <w:rsid w:val="005E5E1A"/>
    <w:rPr>
      <w:lang w:val="en-GB" w:eastAsia="en-GB"/>
    </w:rPr>
  </w:style>
  <w:style w:type="paragraph" w:customStyle="1" w:styleId="05B5A7BB325F4488B0E39C7F19245EC2">
    <w:name w:val="05B5A7BB325F4488B0E39C7F19245EC2"/>
    <w:rsid w:val="005E5E1A"/>
    <w:rPr>
      <w:lang w:val="en-GB" w:eastAsia="en-GB"/>
    </w:rPr>
  </w:style>
  <w:style w:type="paragraph" w:customStyle="1" w:styleId="36C3EE3244784E2F82B96ACF4EB0C0E5">
    <w:name w:val="36C3EE3244784E2F82B96ACF4EB0C0E5"/>
    <w:rsid w:val="005E5E1A"/>
    <w:rPr>
      <w:lang w:val="en-GB" w:eastAsia="en-GB"/>
    </w:rPr>
  </w:style>
  <w:style w:type="paragraph" w:customStyle="1" w:styleId="7E3091DB50B64C93A3BB4A599D6DA76C">
    <w:name w:val="7E3091DB50B64C93A3BB4A599D6DA76C"/>
    <w:rsid w:val="005E5E1A"/>
    <w:rPr>
      <w:lang w:val="en-GB" w:eastAsia="en-GB"/>
    </w:rPr>
  </w:style>
  <w:style w:type="paragraph" w:customStyle="1" w:styleId="D16116148639463E868D574B8E2FE670">
    <w:name w:val="D16116148639463E868D574B8E2FE670"/>
    <w:rsid w:val="005E5E1A"/>
    <w:rPr>
      <w:lang w:val="en-GB" w:eastAsia="en-GB"/>
    </w:rPr>
  </w:style>
  <w:style w:type="paragraph" w:customStyle="1" w:styleId="BD6ED4E3CE2C47FC9741488D82793406">
    <w:name w:val="BD6ED4E3CE2C47FC9741488D82793406"/>
    <w:rsid w:val="005E5E1A"/>
    <w:rPr>
      <w:lang w:val="en-GB" w:eastAsia="en-GB"/>
    </w:rPr>
  </w:style>
  <w:style w:type="paragraph" w:customStyle="1" w:styleId="3BEEFE8B4EC94B388B1AAF0873A96B67">
    <w:name w:val="3BEEFE8B4EC94B388B1AAF0873A96B67"/>
    <w:rsid w:val="005E5E1A"/>
    <w:rPr>
      <w:lang w:val="en-GB" w:eastAsia="en-GB"/>
    </w:rPr>
  </w:style>
  <w:style w:type="paragraph" w:customStyle="1" w:styleId="9128FD12788E4D03BC3D62EEB3CAE270">
    <w:name w:val="9128FD12788E4D03BC3D62EEB3CAE270"/>
    <w:rsid w:val="005E5E1A"/>
    <w:rPr>
      <w:lang w:val="en-GB" w:eastAsia="en-GB"/>
    </w:rPr>
  </w:style>
  <w:style w:type="paragraph" w:customStyle="1" w:styleId="2AE247D3E20C47858412785CBCD54303">
    <w:name w:val="2AE247D3E20C47858412785CBCD54303"/>
    <w:rsid w:val="005E5E1A"/>
    <w:rPr>
      <w:lang w:val="en-GB" w:eastAsia="en-GB"/>
    </w:rPr>
  </w:style>
  <w:style w:type="paragraph" w:customStyle="1" w:styleId="21098309ECB54BE9B26E179DDFFBC5DC">
    <w:name w:val="21098309ECB54BE9B26E179DDFFBC5DC"/>
    <w:rsid w:val="005E5E1A"/>
    <w:rPr>
      <w:lang w:val="en-GB" w:eastAsia="en-GB"/>
    </w:rPr>
  </w:style>
  <w:style w:type="paragraph" w:customStyle="1" w:styleId="CB00607A26DF4AC2B2B1871886B951DE">
    <w:name w:val="CB00607A26DF4AC2B2B1871886B951DE"/>
    <w:rsid w:val="005E5E1A"/>
    <w:rPr>
      <w:lang w:val="en-GB" w:eastAsia="en-GB"/>
    </w:rPr>
  </w:style>
  <w:style w:type="paragraph" w:customStyle="1" w:styleId="BE3C8FE9DF674EC7B97D3CA556F5A04F">
    <w:name w:val="BE3C8FE9DF674EC7B97D3CA556F5A04F"/>
    <w:rsid w:val="005E5E1A"/>
    <w:rPr>
      <w:lang w:val="en-GB" w:eastAsia="en-GB"/>
    </w:rPr>
  </w:style>
  <w:style w:type="paragraph" w:customStyle="1" w:styleId="87FABB29F5534B55ABA1056717ECFAF9">
    <w:name w:val="87FABB29F5534B55ABA1056717ECFAF9"/>
    <w:rsid w:val="005E5E1A"/>
    <w:rPr>
      <w:lang w:val="en-GB" w:eastAsia="en-GB"/>
    </w:rPr>
  </w:style>
  <w:style w:type="paragraph" w:customStyle="1" w:styleId="34CBC10931724043B226D70BDD439133">
    <w:name w:val="34CBC10931724043B226D70BDD439133"/>
    <w:rsid w:val="005E5E1A"/>
    <w:rPr>
      <w:lang w:val="en-GB" w:eastAsia="en-GB"/>
    </w:rPr>
  </w:style>
  <w:style w:type="paragraph" w:customStyle="1" w:styleId="48EF31A5963144ABB4A269BC298DAA49">
    <w:name w:val="48EF31A5963144ABB4A269BC298DAA49"/>
    <w:rsid w:val="005E5E1A"/>
    <w:rPr>
      <w:lang w:val="en-GB" w:eastAsia="en-GB"/>
    </w:rPr>
  </w:style>
  <w:style w:type="paragraph" w:customStyle="1" w:styleId="9C2C1AB9C1E3486FB3DA42883F4D369A">
    <w:name w:val="9C2C1AB9C1E3486FB3DA42883F4D369A"/>
    <w:rsid w:val="005E5E1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BCCF5-7F6D-41B7-B2C9-898E1B73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2021-06-21T09:37:00Z</cp:lastPrinted>
  <dcterms:created xsi:type="dcterms:W3CDTF">2023-05-22T07:38:00Z</dcterms:created>
  <dcterms:modified xsi:type="dcterms:W3CDTF">2023-05-22T07:39:00Z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