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12165497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>Name of the foreign institution of higher education</w:t>
            </w:r>
          </w:p>
          <w:p w14:paraId="02366DC8" w14:textId="1A402EC6" w:rsidR="00CC56F1" w:rsidRPr="00FC2D0F" w:rsidRDefault="003A0CD0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C92CC9" w14:paraId="5DCE0A1B" w14:textId="77777777" w:rsidTr="00CC56F1">
        <w:tc>
          <w:tcPr>
            <w:tcW w:w="9344" w:type="dxa"/>
          </w:tcPr>
          <w:p w14:paraId="1ACD98D1" w14:textId="6BE1AEC3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that the management of this institution of higher education had taken note of and supports the application from 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C92CC9" w14:paraId="31066815" w14:textId="77777777" w:rsidTr="00CC56F1">
        <w:tc>
          <w:tcPr>
            <w:tcW w:w="9344" w:type="dxa"/>
          </w:tcPr>
          <w:p w14:paraId="00E11418" w14:textId="7362943C" w:rsidR="00CC56F1" w:rsidRPr="00934721" w:rsidRDefault="00934721" w:rsidP="000F4696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Pr="00934721">
                  <w:rPr>
                    <w:rStyle w:val="Platzhaltertext"/>
                    <w:rFonts w:asciiTheme="minorHAnsi" w:hAnsiTheme="minorHAnsi"/>
                    <w:lang w:val="en-GB"/>
                  </w:rPr>
                  <w:t>please sill in the name of programme</w:t>
                </w:r>
              </w:sdtContent>
            </w:sdt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3A0CD0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proofErr w:type="spellStart"/>
            <w:r w:rsidRPr="00934721">
              <w:rPr>
                <w:rFonts w:asciiTheme="minorHAnsi" w:hAnsiTheme="minorHAnsi"/>
              </w:rPr>
              <w:t>Signature</w:t>
            </w:r>
            <w:proofErr w:type="spellEnd"/>
            <w:r w:rsidRPr="00934721">
              <w:rPr>
                <w:rFonts w:asciiTheme="minorHAnsi" w:hAnsiTheme="minorHAnsi"/>
              </w:rPr>
              <w:t xml:space="preserve"> and Function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19"/>
    </w:tblGrid>
    <w:tr w:rsidR="005C17D6" w:rsidRPr="000654CB" w14:paraId="2ADB40A9" w14:textId="77777777" w:rsidTr="00C92CC9">
      <w:tc>
        <w:tcPr>
          <w:tcW w:w="6526" w:type="dxa"/>
        </w:tcPr>
        <w:p w14:paraId="53E0376B" w14:textId="714927A4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Befürwortung Projektantrag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plication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</w:t>
          </w:r>
          <w:r w:rsidR="00C92CC9">
            <w:rPr>
              <w:rFonts w:asciiTheme="minorHAnsi" w:hAnsiTheme="minorHAnsi"/>
              <w:sz w:val="16"/>
              <w:szCs w:val="16"/>
              <w:lang w:val="en-GB"/>
            </w:rPr>
            <w:t>2 – 2.0</w:t>
          </w:r>
        </w:p>
      </w:tc>
      <w:tc>
        <w:tcPr>
          <w:tcW w:w="311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1677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0F4696"/>
    <w:rsid w:val="0018136A"/>
    <w:rsid w:val="001B65AE"/>
    <w:rsid w:val="001D26F3"/>
    <w:rsid w:val="001D3D36"/>
    <w:rsid w:val="002E2DD1"/>
    <w:rsid w:val="003102CB"/>
    <w:rsid w:val="003162E6"/>
    <w:rsid w:val="00356DB9"/>
    <w:rsid w:val="003A0CD0"/>
    <w:rsid w:val="00445B0B"/>
    <w:rsid w:val="0049573C"/>
    <w:rsid w:val="00503DB7"/>
    <w:rsid w:val="00520A62"/>
    <w:rsid w:val="00551A31"/>
    <w:rsid w:val="00564C07"/>
    <w:rsid w:val="00582CDD"/>
    <w:rsid w:val="005C0E06"/>
    <w:rsid w:val="005C17D6"/>
    <w:rsid w:val="00934721"/>
    <w:rsid w:val="00972D1E"/>
    <w:rsid w:val="00B16679"/>
    <w:rsid w:val="00B93B5F"/>
    <w:rsid w:val="00BC0046"/>
    <w:rsid w:val="00C04090"/>
    <w:rsid w:val="00C60FDA"/>
    <w:rsid w:val="00C92CC9"/>
    <w:rsid w:val="00CA636D"/>
    <w:rsid w:val="00CC56F1"/>
    <w:rsid w:val="00D73A48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3045F"/>
    <w:rsid w:val="003B157B"/>
    <w:rsid w:val="00C1021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2023-05-30T22:00:00+00:00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B766-B30D-4F30-96FF-645A6D6ED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E3C7A-4BA5-4977-B4CD-614ED1431C57}">
  <ds:schemaRefs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D855BB-2343-4E43-B509-1C9D6895B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Nina Akrami Flores</cp:lastModifiedBy>
  <cp:revision>2</cp:revision>
  <cp:lastPrinted>2021-06-21T09:37:00Z</cp:lastPrinted>
  <dcterms:created xsi:type="dcterms:W3CDTF">2023-09-28T09:06:00Z</dcterms:created>
  <dcterms:modified xsi:type="dcterms:W3CDTF">2023-09-28T09:06:00Z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