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C62431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C62431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C62431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C62431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C6243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C6243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C6243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C6243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C62431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C6243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7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45021A" w:rsidRPr="00C44360" w14:paraId="75522204" w14:textId="77777777" w:rsidTr="00380CC8">
        <w:trPr>
          <w:trHeight w:val="567"/>
        </w:trPr>
        <w:sdt>
          <w:sdtPr>
            <w:rPr>
              <w:rFonts w:asciiTheme="majorHAnsi" w:hAnsiTheme="majorHAnsi"/>
              <w:b/>
              <w:sz w:val="22"/>
            </w:rPr>
            <w:id w:val="-175049917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2"/>
                <w:shd w:val="clear" w:color="auto" w:fill="D9D9D9" w:themeFill="background1" w:themeFillShade="D9"/>
                <w:vAlign w:val="center"/>
              </w:tcPr>
              <w:p w14:paraId="0305170E" w14:textId="3971A497" w:rsidR="0045021A" w:rsidRPr="00C44360" w:rsidRDefault="0045021A" w:rsidP="00380CC8">
                <w:pPr>
                  <w:spacing w:after="0" w:line="259" w:lineRule="auto"/>
                  <w:rPr>
                    <w:b/>
                    <w:sz w:val="22"/>
                  </w:rPr>
                </w:pPr>
                <w:r w:rsidRPr="00C44360">
                  <w:rPr>
                    <w:rFonts w:asciiTheme="majorHAnsi" w:hAnsiTheme="majorHAnsi"/>
                    <w:b/>
                    <w:sz w:val="22"/>
                  </w:rPr>
                  <w:t>Zuordnung zur Förderlinie I oder II (erforderliche Angabe)</w:t>
                </w:r>
              </w:p>
            </w:tc>
          </w:sdtContent>
        </w:sdt>
      </w:tr>
      <w:tr w:rsidR="0045021A" w:rsidRPr="00C44360" w14:paraId="3AC6AAA7" w14:textId="77777777" w:rsidTr="00380CC8">
        <w:trPr>
          <w:trHeight w:val="580"/>
        </w:trPr>
        <w:tc>
          <w:tcPr>
            <w:tcW w:w="2500" w:type="pct"/>
            <w:vAlign w:val="center"/>
          </w:tcPr>
          <w:p w14:paraId="6AEFDA8E" w14:textId="77777777" w:rsidR="0045021A" w:rsidRPr="00C44360" w:rsidRDefault="0045021A" w:rsidP="00380CC8">
            <w:pPr>
              <w:spacing w:after="0" w:line="259" w:lineRule="auto"/>
              <w:rPr>
                <w:sz w:val="20"/>
              </w:rPr>
            </w:pPr>
            <w:r w:rsidRPr="00C73503">
              <w:rPr>
                <w:rFonts w:asciiTheme="minorHAnsi" w:hAnsiTheme="minorHAnsi"/>
                <w:sz w:val="20"/>
              </w:rPr>
              <w:t>Förderlinie I:</w:t>
            </w:r>
            <w:r w:rsidRPr="00C44360">
              <w:rPr>
                <w:sz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300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360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0" w:type="pct"/>
            <w:vAlign w:val="center"/>
          </w:tcPr>
          <w:p w14:paraId="0EA0681C" w14:textId="77777777" w:rsidR="0045021A" w:rsidRPr="00C44360" w:rsidRDefault="0045021A" w:rsidP="00380CC8">
            <w:pPr>
              <w:spacing w:after="0" w:line="259" w:lineRule="auto"/>
              <w:rPr>
                <w:rFonts w:ascii="Source Sans Pro" w:hAnsi="Source Sans Pro"/>
                <w:sz w:val="20"/>
              </w:rPr>
            </w:pPr>
            <w:r w:rsidRPr="00C44360">
              <w:rPr>
                <w:rFonts w:ascii="Source Sans Pro" w:hAnsi="Source Sans Pro"/>
                <w:sz w:val="20"/>
              </w:rPr>
              <w:t xml:space="preserve">Förderlinie II: </w:t>
            </w:r>
            <w:sdt>
              <w:sdtPr>
                <w:rPr>
                  <w:sz w:val="20"/>
                  <w:szCs w:val="20"/>
                </w:rPr>
                <w:id w:val="14855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360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DF71908" w14:textId="77777777" w:rsidR="0045021A" w:rsidRDefault="0045021A" w:rsidP="008F76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8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45021A" w:rsidRPr="00C44360" w14:paraId="2E3C8A2C" w14:textId="77777777" w:rsidTr="00380CC8">
        <w:trPr>
          <w:trHeight w:val="567"/>
        </w:trPr>
        <w:sdt>
          <w:sdtPr>
            <w:rPr>
              <w:rFonts w:ascii="Source Sans Pro" w:hAnsi="Source Sans Pro"/>
              <w:b/>
              <w:sz w:val="22"/>
            </w:rPr>
            <w:id w:val="58912398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shd w:val="clear" w:color="auto" w:fill="D9D9D9" w:themeFill="background1" w:themeFillShade="D9"/>
                <w:vAlign w:val="center"/>
              </w:tcPr>
              <w:p w14:paraId="54E9F3D8" w14:textId="45D82EF8" w:rsidR="0045021A" w:rsidRPr="00C73503" w:rsidRDefault="0045021A" w:rsidP="00380CC8">
                <w:pPr>
                  <w:spacing w:after="0" w:line="259" w:lineRule="auto"/>
                  <w:rPr>
                    <w:rFonts w:ascii="Source Sans Pro" w:hAnsi="Source Sans Pro"/>
                    <w:b/>
                    <w:sz w:val="22"/>
                  </w:rPr>
                </w:pPr>
                <w:r w:rsidRPr="00C73503">
                  <w:rPr>
                    <w:rFonts w:ascii="Source Sans Pro" w:hAnsi="Source Sans Pro"/>
                    <w:b/>
                    <w:sz w:val="22"/>
                  </w:rPr>
                  <w:t>Begründung für die Zuordnung zur Förderlinie II (erforderliche Angabe)</w:t>
                </w:r>
              </w:p>
            </w:tc>
          </w:sdtContent>
        </w:sdt>
      </w:tr>
      <w:tr w:rsidR="0045021A" w:rsidRPr="00C44360" w14:paraId="4A24CF0C" w14:textId="77777777" w:rsidTr="00380CC8">
        <w:trPr>
          <w:trHeight w:val="580"/>
        </w:trPr>
        <w:tc>
          <w:tcPr>
            <w:tcW w:w="5000" w:type="pct"/>
            <w:vAlign w:val="center"/>
          </w:tcPr>
          <w:p w14:paraId="638D989E" w14:textId="23EAE2FD" w:rsidR="0045021A" w:rsidRPr="00C73503" w:rsidRDefault="0045021A" w:rsidP="00380CC8">
            <w:pPr>
              <w:spacing w:after="0" w:line="259" w:lineRule="auto"/>
              <w:rPr>
                <w:rFonts w:ascii="Source Sans Pro" w:hAnsi="Source Sans Pro"/>
                <w:sz w:val="20"/>
              </w:rPr>
            </w:pPr>
          </w:p>
        </w:tc>
      </w:tr>
    </w:tbl>
    <w:p w14:paraId="2D7CC3C8" w14:textId="77777777" w:rsidR="0045021A" w:rsidRPr="00131DDB" w:rsidRDefault="0045021A" w:rsidP="008F76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Pr="00131DDB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lastRenderedPageBreak/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sdt>
                    <w:sdtPr>
                      <w:rPr>
                        <w:rFonts w:cs="Times New Roman"/>
                        <w:sz w:val="20"/>
                        <w:szCs w:val="20"/>
                      </w:rPr>
                      <w:id w:val="-1444222265"/>
                      <w:placeholder>
                        <w:docPart w:val="8875B6FD4091473CA613145133FACE3A"/>
                      </w:placeholder>
                    </w:sdtPr>
                    <w:sdtEndPr>
                      <w:rPr>
                        <w:rFonts w:eastAsiaTheme="majorEastAsia" w:cs="Arial"/>
                        <w:iCs/>
                      </w:rPr>
                    </w:sdtEndPr>
                    <w:sdtContent>
                      <w:p w14:paraId="1EEBE257" w14:textId="77777777" w:rsidR="00C73503" w:rsidRPr="004C1DF4" w:rsidRDefault="00C73503" w:rsidP="00C73503">
                        <w:pPr>
                          <w:pStyle w:val="Listenabsatz"/>
                          <w:numPr>
                            <w:ilvl w:val="0"/>
                            <w:numId w:val="12"/>
                          </w:numPr>
                          <w:ind w:left="320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4C1DF4">
                          <w:rPr>
                            <w:rFonts w:cs="Times New Roman"/>
                            <w:sz w:val="20"/>
                            <w:szCs w:val="20"/>
                          </w:rPr>
                          <w:t>Beschreiben Sie:</w:t>
                        </w:r>
                      </w:p>
                      <w:p w14:paraId="5A56E577" w14:textId="77777777" w:rsidR="00C73503" w:rsidRDefault="00C73503" w:rsidP="00C73503">
                        <w:pPr>
                          <w:pStyle w:val="Listenabsatz"/>
                          <w:numPr>
                            <w:ilvl w:val="0"/>
                            <w:numId w:val="27"/>
                          </w:numPr>
                          <w:ind w:left="604" w:hanging="244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950F7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das </w:t>
                        </w:r>
                        <w:r w:rsidRPr="004B2585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Projekt </w:t>
                        </w:r>
                        <w:r w:rsidRPr="00F8441D">
                          <w:rPr>
                            <w:rFonts w:cs="Times New Roman"/>
                            <w:sz w:val="20"/>
                            <w:szCs w:val="20"/>
                          </w:rPr>
                          <w:t>fachlich-inhaltlich</w:t>
                        </w:r>
                      </w:p>
                      <w:p w14:paraId="52ADF978" w14:textId="77777777" w:rsidR="00C73503" w:rsidRDefault="00C73503" w:rsidP="00C73503">
                        <w:pPr>
                          <w:pStyle w:val="Listenabsatz"/>
                          <w:numPr>
                            <w:ilvl w:val="0"/>
                            <w:numId w:val="27"/>
                          </w:numPr>
                          <w:ind w:left="604" w:hanging="244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>die</w:t>
                        </w:r>
                        <w:r w:rsidRPr="003950F7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950F7">
                          <w:rPr>
                            <w:rFonts w:cs="Times New Roman"/>
                            <w:sz w:val="20"/>
                            <w:szCs w:val="20"/>
                            <w:u w:val="single"/>
                          </w:rPr>
                          <w:t>Projekt</w:t>
                        </w:r>
                        <w:r w:rsidRPr="003950F7">
                          <w:rPr>
                            <w:rFonts w:cs="Times New Roman"/>
                            <w:sz w:val="20"/>
                            <w:szCs w:val="20"/>
                          </w:rPr>
                          <w:t>ziele (Outcomes), die im Rahmen der Förderung erreicht werden sollen</w:t>
                        </w:r>
                      </w:p>
                      <w:p w14:paraId="7748585E" w14:textId="77777777" w:rsidR="00C73503" w:rsidRPr="00C62431" w:rsidRDefault="00C73503" w:rsidP="00C73503">
                        <w:pPr>
                          <w:pStyle w:val="Listenabsatz"/>
                          <w:numPr>
                            <w:ilvl w:val="0"/>
                            <w:numId w:val="27"/>
                          </w:numPr>
                          <w:ind w:left="604" w:hanging="244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950F7">
                          <w:rPr>
                            <w:rFonts w:cs="Times New Roman"/>
                            <w:sz w:val="20"/>
                            <w:szCs w:val="20"/>
                          </w:rPr>
                          <w:t>die Relevanz Ihres Projekts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62431">
                          <w:rPr>
                            <w:rFonts w:cs="Segoe UI"/>
                            <w:i/>
                            <w:iCs/>
                            <w:sz w:val="20"/>
                            <w:szCs w:val="20"/>
                          </w:rPr>
                          <w:t>ggf. Relevanz programmspezifisch benennen/konkretisieren</w:t>
                        </w:r>
                      </w:p>
                      <w:p w14:paraId="2D72FDF1" w14:textId="77777777" w:rsidR="00C73503" w:rsidRPr="004C1DF4" w:rsidRDefault="00C73503" w:rsidP="00C73503">
                        <w:pPr>
                          <w:pStyle w:val="Listenabsatz"/>
                          <w:numPr>
                            <w:ilvl w:val="0"/>
                            <w:numId w:val="27"/>
                          </w:numPr>
                          <w:ind w:left="604" w:hanging="244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950F7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den </w:t>
                        </w:r>
                        <w:r w:rsidRPr="003950F7">
                          <w:rPr>
                            <w:sz w:val="20"/>
                            <w:szCs w:val="20"/>
                          </w:rPr>
                          <w:t xml:space="preserve">Bezug des Projekts zu den </w:t>
                        </w:r>
                        <w:r w:rsidRPr="003950F7">
                          <w:rPr>
                            <w:sz w:val="20"/>
                            <w:szCs w:val="20"/>
                            <w:u w:val="single"/>
                          </w:rPr>
                          <w:t>Programm</w:t>
                        </w:r>
                        <w:r w:rsidRPr="003950F7">
                          <w:rPr>
                            <w:sz w:val="20"/>
                            <w:szCs w:val="20"/>
                          </w:rPr>
                          <w:t>zielen</w:t>
                        </w:r>
                      </w:p>
                      <w:p w14:paraId="2F84E0B1" w14:textId="77777777" w:rsidR="00C73503" w:rsidRPr="003950F7" w:rsidRDefault="00C73503" w:rsidP="00C73503">
                        <w:pPr>
                          <w:pStyle w:val="Listenabsatz"/>
                          <w:numPr>
                            <w:ilvl w:val="0"/>
                            <w:numId w:val="27"/>
                          </w:numPr>
                          <w:ind w:left="604" w:hanging="244"/>
                          <w:contextualSpacing w:val="0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950F7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Potenziale und mögliche Risiken 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>sowie den Umgang damit</w:t>
                        </w:r>
                      </w:p>
                      <w:p w14:paraId="17ACAD7C" w14:textId="77777777" w:rsidR="00C73503" w:rsidRDefault="00C73503" w:rsidP="00C73503">
                        <w:pPr>
                          <w:pStyle w:val="Listenabsatz"/>
                          <w:numPr>
                            <w:ilvl w:val="0"/>
                            <w:numId w:val="12"/>
                          </w:numPr>
                          <w:ind w:left="320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4C1DF4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Erläutern Sie, wie das </w:t>
                        </w:r>
                        <w:r w:rsidRPr="00F8441D">
                          <w:rPr>
                            <w:rFonts w:cs="Times New Roman"/>
                            <w:sz w:val="20"/>
                            <w:szCs w:val="20"/>
                          </w:rPr>
                          <w:t>Projekt über den Förderzeitraum hinaus strukturelle bzw. nachhaltige Wirkungen</w:t>
                        </w:r>
                        <w:r w:rsidRPr="004C1DF4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>(</w:t>
                        </w:r>
                        <w:r w:rsidRPr="000F4CFB">
                          <w:rPr>
                            <w:rFonts w:cs="Times New Roman"/>
                            <w:sz w:val="20"/>
                            <w:szCs w:val="20"/>
                          </w:rPr>
                          <w:t>innerhalb und/oder außerhalb der beteiligten Hochschulen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>)</w:t>
                        </w:r>
                        <w:r w:rsidRPr="004C1DF4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auf die Zielgruppen und adressierten Bereiche entfalten wird.</w:t>
                        </w:r>
                      </w:p>
                      <w:p w14:paraId="568836F3" w14:textId="77777777" w:rsidR="00C73503" w:rsidRPr="00C62431" w:rsidRDefault="00C73503" w:rsidP="00C73503">
                        <w:pPr>
                          <w:pStyle w:val="Listenabsatz"/>
                          <w:ind w:left="318"/>
                          <w:contextualSpacing w:val="0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C62431"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Punkt 2 entfällt, wenn das Auswahlkriterium 3 entfällt</w:t>
                        </w:r>
                      </w:p>
                      <w:p w14:paraId="42B0FE5D" w14:textId="77777777" w:rsidR="00C73503" w:rsidRPr="004C1DF4" w:rsidRDefault="00C73503" w:rsidP="00C73503">
                        <w:pPr>
                          <w:pStyle w:val="Listenabsatz"/>
                          <w:numPr>
                            <w:ilvl w:val="0"/>
                            <w:numId w:val="12"/>
                          </w:numPr>
                          <w:ind w:left="320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E21D29"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 xml:space="preserve">Bei einem </w:t>
                        </w:r>
                        <w:r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>zuvor abgelehnten Projekta</w:t>
                        </w:r>
                        <w:r w:rsidRPr="00E21D29"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 xml:space="preserve">ntrag </w:t>
                        </w:r>
                        <w:r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>sind hier die Anpassungen kenntlich zu machen.</w:t>
                        </w:r>
                      </w:p>
                      <w:p w14:paraId="1B1B19D1" w14:textId="77777777" w:rsidR="00C73503" w:rsidRPr="003950F7" w:rsidRDefault="00C73503" w:rsidP="00C73503">
                        <w:pPr>
                          <w:ind w:left="320"/>
                          <w:contextualSpacing/>
                          <w:rPr>
                            <w:rFonts w:cs="Times New Roman"/>
                            <w:sz w:val="20"/>
                            <w:szCs w:val="20"/>
                            <w:u w:val="single"/>
                          </w:rPr>
                        </w:pPr>
                        <w:r w:rsidRPr="003950F7">
                          <w:rPr>
                            <w:rFonts w:cs="Times New Roman"/>
                            <w:sz w:val="20"/>
                            <w:szCs w:val="20"/>
                            <w:u w:val="single"/>
                          </w:rPr>
                          <w:t>Hinweis:</w:t>
                        </w:r>
                      </w:p>
                      <w:p w14:paraId="79BA2D35" w14:textId="77777777" w:rsidR="00C73503" w:rsidRPr="004C1DF4" w:rsidRDefault="00C73503" w:rsidP="00C73503">
                        <w:pPr>
                          <w:ind w:left="318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>D</w:t>
                        </w:r>
                        <w:r w:rsidRPr="004C1DF4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ie Projektergebnisse (Outputs) und Projektziele (Outcomes) sowie die wertbestückten Erfolgsindikatoren 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müssen </w:t>
                        </w:r>
                        <w:r w:rsidRPr="004C1DF4">
                          <w:rPr>
                            <w:rFonts w:cs="Times New Roman"/>
                            <w:sz w:val="20"/>
                            <w:szCs w:val="20"/>
                          </w:rPr>
                          <w:t>in der Projektbeschreibung und Projektplanungsübersicht übereinstimmen.</w:t>
                        </w:r>
                      </w:p>
                      <w:p w14:paraId="6BF8F9E1" w14:textId="563AAAA0" w:rsidR="00C73503" w:rsidDel="00C73503" w:rsidRDefault="00C73503" w:rsidP="00C73503">
                        <w:pPr>
                          <w:spacing w:after="160" w:line="259" w:lineRule="auto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52B23"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>Verwenden Sie max.</w:t>
                        </w:r>
                        <w:r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C62431"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>10</w:t>
                        </w:r>
                        <w:r w:rsidRPr="000F4CFB">
                          <w:rPr>
                            <w:rFonts w:eastAsiaTheme="majorEastAsia"/>
                            <w:i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D52B23"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>DIN A4-Seiten</w:t>
                        </w:r>
                        <w:r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>!</w:t>
                        </w:r>
                        <w:r w:rsidRPr="00D52B23">
                          <w:rPr>
                            <w:rFonts w:eastAsiaTheme="majorEastAsia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sdtContent>
                  </w:sdt>
                  <w:p w14:paraId="035107B2" w14:textId="15782B29" w:rsidR="00974CD1" w:rsidRPr="00D52B23" w:rsidRDefault="00C62431" w:rsidP="00366E73">
                    <w:pPr>
                      <w:spacing w:after="160" w:line="259" w:lineRule="auto"/>
                      <w:rPr>
                        <w:rFonts w:cs="Times New Roman"/>
                        <w:iCs/>
                        <w:sz w:val="20"/>
                      </w:rPr>
                    </w:pP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C62431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C62431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C62431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C62431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C62431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Pr="00131DDB" w:rsidRDefault="00974CD1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75E0EA6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ABF6680" w14:textId="74ADFB48" w:rsidR="009B052C" w:rsidRDefault="009B052C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C62431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C62431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Default="00E30B63" w:rsidP="00E30B63">
      <w:pPr>
        <w:rPr>
          <w:rFonts w:asciiTheme="majorHAnsi" w:hAnsiTheme="majorHAnsi" w:cs="Arial"/>
          <w:b/>
          <w:sz w:val="22"/>
        </w:rPr>
      </w:pPr>
    </w:p>
    <w:p w14:paraId="71F11D7A" w14:textId="7DACF2EC" w:rsidR="00773403" w:rsidRPr="00131DDB" w:rsidRDefault="00773403" w:rsidP="00E30B63">
      <w:pPr>
        <w:rPr>
          <w:rFonts w:asciiTheme="majorHAnsi" w:hAnsiTheme="majorHAnsi" w:cs="Arial"/>
          <w:b/>
          <w:sz w:val="22"/>
        </w:rPr>
      </w:pPr>
    </w:p>
    <w:sectPr w:rsidR="00773403" w:rsidRPr="00131DDB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70A550AF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="00C955CB" w:rsidRPr="00377BFC">
      <w:rPr>
        <w:sz w:val="16"/>
        <w:szCs w:val="16"/>
      </w:rPr>
      <w:t>SDG-Partnerschaften</w:t>
    </w:r>
    <w:r w:rsidRPr="00377BFC">
      <w:rPr>
        <w:sz w:val="16"/>
        <w:szCs w:val="16"/>
      </w:rPr>
      <w:t xml:space="preserve"> – </w:t>
    </w:r>
    <w:r w:rsidR="00C955CB" w:rsidRPr="00377BFC">
      <w:rPr>
        <w:sz w:val="16"/>
        <w:szCs w:val="16"/>
      </w:rPr>
      <w:t xml:space="preserve">P32 </w:t>
    </w:r>
    <w:r w:rsidRPr="00377BFC">
      <w:rPr>
        <w:sz w:val="16"/>
        <w:szCs w:val="16"/>
      </w:rPr>
      <w:t xml:space="preserve">– </w:t>
    </w:r>
    <w:r w:rsidR="00C955CB" w:rsidRPr="00377BFC">
      <w:rPr>
        <w:sz w:val="16"/>
        <w:szCs w:val="16"/>
      </w:rPr>
      <w:t>03</w:t>
    </w:r>
    <w:r w:rsidRPr="00377BFC">
      <w:rPr>
        <w:sz w:val="16"/>
        <w:szCs w:val="16"/>
      </w:rPr>
      <w:t>/</w:t>
    </w:r>
    <w:r w:rsidR="00C955CB" w:rsidRPr="00377BFC">
      <w:rPr>
        <w:sz w:val="16"/>
        <w:szCs w:val="16"/>
      </w:rPr>
      <w:t xml:space="preserve">2024 </w:t>
    </w:r>
    <w:r w:rsidRPr="00377BFC">
      <w:rPr>
        <w:sz w:val="16"/>
        <w:szCs w:val="16"/>
      </w:rPr>
      <w:t>– 4.</w:t>
    </w:r>
    <w:r w:rsidR="0048294D" w:rsidRPr="00377BFC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10945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66E73"/>
    <w:rsid w:val="0037081A"/>
    <w:rsid w:val="00377BFC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021A"/>
    <w:rsid w:val="0045562A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6F0DE1"/>
    <w:rsid w:val="00714894"/>
    <w:rsid w:val="007179C8"/>
    <w:rsid w:val="0072475D"/>
    <w:rsid w:val="00741AC2"/>
    <w:rsid w:val="00773403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19F2"/>
    <w:rsid w:val="00B93B5F"/>
    <w:rsid w:val="00BC0046"/>
    <w:rsid w:val="00BC6E31"/>
    <w:rsid w:val="00BC7A58"/>
    <w:rsid w:val="00BD584B"/>
    <w:rsid w:val="00C243C2"/>
    <w:rsid w:val="00C345CA"/>
    <w:rsid w:val="00C37271"/>
    <w:rsid w:val="00C60FDA"/>
    <w:rsid w:val="00C62431"/>
    <w:rsid w:val="00C73503"/>
    <w:rsid w:val="00C81A2B"/>
    <w:rsid w:val="00C9093D"/>
    <w:rsid w:val="00C955CB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F5457"/>
    <w:rsid w:val="00F01D7F"/>
    <w:rsid w:val="00F12D81"/>
    <w:rsid w:val="00F14CA6"/>
    <w:rsid w:val="00F14E87"/>
    <w:rsid w:val="00F27361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  <w:style w:type="table" w:customStyle="1" w:styleId="Tabellenraster7">
    <w:name w:val="Tabellenraster7"/>
    <w:basedOn w:val="NormaleTabelle"/>
    <w:next w:val="Tabellenraster"/>
    <w:rsid w:val="0045021A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rsid w:val="0045021A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70CCC" w:rsidP="00E70CCC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70CCC" w:rsidP="00E70CCC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75B6FD4091473CA613145133FAC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73CC8-1461-4BA0-85BA-EDB7DBC7DDF6}"/>
      </w:docPartPr>
      <w:docPartBody>
        <w:p w:rsidR="00016E48" w:rsidRDefault="00016E48" w:rsidP="00016E48">
          <w:pPr>
            <w:pStyle w:val="8875B6FD4091473CA613145133FACE3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16E48"/>
    <w:rsid w:val="002D7F64"/>
    <w:rsid w:val="0047464A"/>
    <w:rsid w:val="00855CCD"/>
    <w:rsid w:val="009707AB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16E48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8875B6FD4091473CA613145133FACE3A">
    <w:name w:val="8875B6FD4091473CA613145133FACE3A"/>
    <w:rsid w:val="00016E48"/>
    <w:pPr>
      <w:spacing w:line="278" w:lineRule="auto"/>
    </w:pPr>
    <w:rPr>
      <w:sz w:val="24"/>
      <w:szCs w:val="24"/>
    </w:rPr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Heike Heinen-Kritz</cp:lastModifiedBy>
  <cp:revision>3</cp:revision>
  <cp:lastPrinted>2023-06-22T11:06:00Z</cp:lastPrinted>
  <dcterms:created xsi:type="dcterms:W3CDTF">2024-03-22T12:31:00Z</dcterms:created>
  <dcterms:modified xsi:type="dcterms:W3CDTF">2024-03-25T14:28:00Z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