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ContentLocked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5B6184" w:rsidRPr="00A32A7C" w14:paraId="4ED9FF82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093C51DA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CF28031" w14:textId="0D002068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CD226C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CD226C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CD226C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CD226C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40990000" w:rsidR="00D4678A" w:rsidRPr="00BD44E0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347DFC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CD226C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CD226C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CD226C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CD226C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-31989330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E94C4F">
                  <w:rPr>
                    <w:sz w:val="20"/>
                    <w:szCs w:val="20"/>
                  </w:rPr>
                  <w:t xml:space="preserve">Wurde </w:t>
                </w:r>
                <w:r>
                  <w:rPr>
                    <w:sz w:val="20"/>
                    <w:szCs w:val="20"/>
                  </w:rPr>
                  <w:t>dieser</w:t>
                </w:r>
                <w:r w:rsidRPr="00E94C4F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E94C4F">
                  <w:rPr>
                    <w:sz w:val="20"/>
                    <w:szCs w:val="20"/>
                  </w:rPr>
                  <w:t xml:space="preserve">ntrag </w:t>
                </w:r>
                <w:r>
                  <w:rPr>
                    <w:sz w:val="20"/>
                    <w:szCs w:val="20"/>
                  </w:rPr>
                  <w:t xml:space="preserve">bereits beim DAAD </w:t>
                </w:r>
                <w:r w:rsidRPr="00E94C4F">
                  <w:rPr>
                    <w:sz w:val="20"/>
                    <w:szCs w:val="20"/>
                  </w:rPr>
                  <w:t xml:space="preserve">eingereicht, </w:t>
                </w:r>
                <w:r>
                  <w:rPr>
                    <w:sz w:val="20"/>
                    <w:szCs w:val="20"/>
                  </w:rPr>
                  <w:t>jedoch</w:t>
                </w:r>
                <w:r w:rsidRPr="00E94C4F">
                  <w:rPr>
                    <w:sz w:val="20"/>
                    <w:szCs w:val="20"/>
                  </w:rPr>
                  <w:t xml:space="preserve">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CD226C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CD226C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8C4BFC5" w14:textId="606A0550" w:rsidR="00614C33" w:rsidRPr="001C38DE" w:rsidRDefault="00614C33" w:rsidP="001C38DE">
      <w:pPr>
        <w:rPr>
          <w:rFonts w:asciiTheme="majorHAnsi" w:hAnsiTheme="majorHAnsi" w:cs="Arial"/>
          <w:b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136B86A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446675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(max. eine DIN A4-Seite)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Pr="00241D4E" w:rsidRDefault="007B53CD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A4DFF1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BC6E31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610ECAD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6C805574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ziele, die im Rahmen der Förderung erreicht werden sollen</w:t>
                    </w:r>
                  </w:p>
                  <w:p w14:paraId="4F3FAD07" w14:textId="02C9F095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</w:p>
                  <w:p w14:paraId="0ACB2B54" w14:textId="3DAE504D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Pr="003950F7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28A5C9CE" w14:textId="0E819B5B" w:rsidR="00D4250B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Erläutern Sie, wie das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 xml:space="preserve">Projekt über den Förderzeitraum hinaus </w:t>
                    </w:r>
                    <w:r w:rsidR="00F8441D" w:rsidRPr="00F8441D">
                      <w:rPr>
                        <w:rFonts w:cs="Times New Roman"/>
                        <w:sz w:val="20"/>
                        <w:szCs w:val="20"/>
                      </w:rPr>
                      <w:t xml:space="preserve">strukturelle bzw. nachhaltige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>Wirkungen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(</w:t>
                    </w:r>
                    <w:r w:rsidRPr="000F4CFB">
                      <w:rPr>
                        <w:rFonts w:cs="Times New Roman"/>
                        <w:sz w:val="20"/>
                        <w:szCs w:val="20"/>
                      </w:rPr>
                      <w:t>innerhalb und/oder außerhalb der beteiligten Hochschulen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)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auf die Zielgruppen und adressierten Bereiche entfalten wird.</w:t>
                    </w:r>
                  </w:p>
                  <w:p w14:paraId="035107B2" w14:textId="23DF5C54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Verwenden Sie max.</w:t>
                    </w:r>
                    <w:r w:rsidR="000F4CF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="00FD3230" w:rsidRPr="00744444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eine</w:t>
                    </w:r>
                    <w:r w:rsidR="000F4CFB" w:rsidRPr="00744444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DIN A4-Seite</w:t>
                    </w:r>
                    <w:r w:rsid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!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18FB815F" w14:textId="77777777" w:rsidR="00744444" w:rsidRPr="00744444" w:rsidRDefault="00744444" w:rsidP="00744444">
            <w:pPr>
              <w:pStyle w:val="5-TXT"/>
              <w:rPr>
                <w:color w:val="auto"/>
                <w:sz w:val="20"/>
                <w:szCs w:val="20"/>
              </w:rPr>
            </w:pPr>
            <w:r w:rsidRPr="00744444">
              <w:rPr>
                <w:color w:val="auto"/>
                <w:sz w:val="20"/>
                <w:szCs w:val="20"/>
              </w:rPr>
              <w:t>Die Ziele des Programms sind:</w:t>
            </w:r>
          </w:p>
          <w:p w14:paraId="039EC7E5" w14:textId="77777777" w:rsidR="00744444" w:rsidRPr="00744444" w:rsidRDefault="00744444" w:rsidP="00744444">
            <w:pPr>
              <w:rPr>
                <w:sz w:val="20"/>
                <w:szCs w:val="20"/>
              </w:rPr>
            </w:pPr>
            <w:r w:rsidRPr="00744444">
              <w:rPr>
                <w:sz w:val="20"/>
                <w:szCs w:val="20"/>
              </w:rPr>
              <w:t>Internationale Studierende und Doktorandinnen und Doktoranden sind</w:t>
            </w:r>
          </w:p>
          <w:p w14:paraId="7D67605F" w14:textId="77777777" w:rsidR="00744444" w:rsidRPr="00744444" w:rsidRDefault="00744444" w:rsidP="00744444">
            <w:pPr>
              <w:numPr>
                <w:ilvl w:val="0"/>
                <w:numId w:val="37"/>
              </w:numPr>
              <w:spacing w:after="0"/>
              <w:ind w:left="400"/>
              <w:rPr>
                <w:sz w:val="20"/>
                <w:szCs w:val="20"/>
              </w:rPr>
            </w:pPr>
            <w:r w:rsidRPr="00744444">
              <w:rPr>
                <w:sz w:val="20"/>
                <w:szCs w:val="20"/>
              </w:rPr>
              <w:t>in die Situation des Studiums, der Hochschule und des Hochschulortes eingeführt</w:t>
            </w:r>
          </w:p>
          <w:p w14:paraId="01E927F5" w14:textId="77777777" w:rsidR="00744444" w:rsidRPr="00744444" w:rsidRDefault="00744444" w:rsidP="00744444">
            <w:pPr>
              <w:numPr>
                <w:ilvl w:val="0"/>
                <w:numId w:val="37"/>
              </w:numPr>
              <w:spacing w:after="0"/>
              <w:ind w:left="400"/>
              <w:rPr>
                <w:sz w:val="20"/>
                <w:szCs w:val="20"/>
              </w:rPr>
            </w:pPr>
            <w:r w:rsidRPr="00744444">
              <w:rPr>
                <w:sz w:val="20"/>
                <w:szCs w:val="20"/>
              </w:rPr>
              <w:t>während des Studiums fachbezogen betreut</w:t>
            </w:r>
          </w:p>
          <w:p w14:paraId="68AE96D4" w14:textId="77777777" w:rsidR="00744444" w:rsidRPr="00744444" w:rsidRDefault="00744444" w:rsidP="00744444">
            <w:pPr>
              <w:numPr>
                <w:ilvl w:val="0"/>
                <w:numId w:val="37"/>
              </w:numPr>
              <w:spacing w:after="0"/>
              <w:ind w:left="400"/>
              <w:rPr>
                <w:sz w:val="20"/>
                <w:szCs w:val="20"/>
              </w:rPr>
            </w:pPr>
            <w:r w:rsidRPr="00744444">
              <w:rPr>
                <w:sz w:val="20"/>
                <w:szCs w:val="20"/>
              </w:rPr>
              <w:lastRenderedPageBreak/>
              <w:t>allgemeinpolitisch über Deutschland informiert</w:t>
            </w:r>
          </w:p>
          <w:p w14:paraId="0CDD1F09" w14:textId="77777777" w:rsidR="00744444" w:rsidRPr="00744444" w:rsidRDefault="00744444" w:rsidP="00744444">
            <w:pPr>
              <w:numPr>
                <w:ilvl w:val="0"/>
                <w:numId w:val="37"/>
              </w:numPr>
              <w:spacing w:after="0"/>
              <w:ind w:left="400"/>
              <w:rPr>
                <w:sz w:val="20"/>
                <w:szCs w:val="20"/>
              </w:rPr>
            </w:pPr>
            <w:r w:rsidRPr="00744444">
              <w:rPr>
                <w:sz w:val="20"/>
                <w:szCs w:val="20"/>
              </w:rPr>
              <w:t>mit Mitgliedern der Hochschule und der deutschen Bevölkerung in Kontakt gebracht</w:t>
            </w:r>
          </w:p>
          <w:p w14:paraId="19FC427C" w14:textId="77777777" w:rsidR="00744444" w:rsidRPr="00744444" w:rsidRDefault="00744444" w:rsidP="00744444">
            <w:pPr>
              <w:numPr>
                <w:ilvl w:val="0"/>
                <w:numId w:val="37"/>
              </w:numPr>
              <w:spacing w:after="0"/>
              <w:ind w:left="400"/>
              <w:rPr>
                <w:sz w:val="20"/>
                <w:szCs w:val="20"/>
              </w:rPr>
            </w:pPr>
            <w:r w:rsidRPr="00744444">
              <w:rPr>
                <w:sz w:val="20"/>
                <w:szCs w:val="20"/>
              </w:rPr>
              <w:t>in die Lage versetzt, Kenntnisse über ihre Heimatländer zu vermitteln und sind auf die Rückkehr in die Heimatländer oder auf den Übergang in den Arbeitsmarkt vorbereitet.</w:t>
            </w:r>
          </w:p>
          <w:p w14:paraId="7D8F5AF2" w14:textId="77777777" w:rsidR="00744444" w:rsidRPr="00744444" w:rsidRDefault="00744444" w:rsidP="00744444">
            <w:pPr>
              <w:ind w:left="40"/>
              <w:rPr>
                <w:sz w:val="20"/>
                <w:szCs w:val="20"/>
              </w:rPr>
            </w:pPr>
            <w:r w:rsidRPr="00744444">
              <w:rPr>
                <w:sz w:val="20"/>
                <w:szCs w:val="20"/>
              </w:rPr>
              <w:t>Bei den deutschen Hochschulen sind</w:t>
            </w:r>
          </w:p>
          <w:p w14:paraId="7FA0F630" w14:textId="77777777" w:rsidR="00744444" w:rsidRPr="00744444" w:rsidRDefault="00744444" w:rsidP="00744444">
            <w:pPr>
              <w:numPr>
                <w:ilvl w:val="0"/>
                <w:numId w:val="37"/>
              </w:numPr>
              <w:spacing w:after="0"/>
              <w:ind w:left="400"/>
              <w:rPr>
                <w:sz w:val="20"/>
                <w:szCs w:val="20"/>
              </w:rPr>
            </w:pPr>
            <w:r w:rsidRPr="00744444">
              <w:rPr>
                <w:sz w:val="20"/>
                <w:szCs w:val="20"/>
              </w:rPr>
              <w:t>die Kontakte zu ihren internationalen Studierenden und Absolventen vertieft</w:t>
            </w:r>
          </w:p>
          <w:p w14:paraId="5D118E71" w14:textId="77777777" w:rsidR="00744444" w:rsidRPr="00744444" w:rsidRDefault="00744444" w:rsidP="00744444">
            <w:pPr>
              <w:numPr>
                <w:ilvl w:val="0"/>
                <w:numId w:val="37"/>
              </w:numPr>
              <w:spacing w:after="0"/>
              <w:ind w:left="400"/>
              <w:rPr>
                <w:sz w:val="20"/>
                <w:szCs w:val="20"/>
              </w:rPr>
            </w:pPr>
            <w:r w:rsidRPr="00744444">
              <w:rPr>
                <w:sz w:val="20"/>
                <w:szCs w:val="20"/>
              </w:rPr>
              <w:t>die Internationalisierungsstrategien durch die Vergabe von STIBET-Stipendien und des DAAD-Preises unterstützt</w:t>
            </w:r>
          </w:p>
          <w:p w14:paraId="7915B6F8" w14:textId="2DB58FF1" w:rsidR="00F80799" w:rsidRPr="00CD226C" w:rsidRDefault="00744444" w:rsidP="00CD226C">
            <w:pPr>
              <w:numPr>
                <w:ilvl w:val="0"/>
                <w:numId w:val="37"/>
              </w:numPr>
              <w:spacing w:after="0"/>
              <w:ind w:left="400"/>
              <w:rPr>
                <w:sz w:val="20"/>
                <w:szCs w:val="20"/>
              </w:rPr>
            </w:pPr>
            <w:r w:rsidRPr="00744444">
              <w:rPr>
                <w:sz w:val="20"/>
                <w:szCs w:val="20"/>
              </w:rPr>
              <w:t>digital gestützte Beratungs- bzw. Betreuungsangebote ausgebaut.</w:t>
            </w:r>
          </w:p>
        </w:tc>
      </w:tr>
      <w:bookmarkEnd w:id="1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6B946A67" w:rsidR="00974CD1" w:rsidRPr="00CC6FA3" w:rsidRDefault="00DD184E" w:rsidP="00A44B97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sdt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46A39A4" w14:textId="19934412" w:rsidR="00DD184E" w:rsidRDefault="009940A4" w:rsidP="00974CD1">
                <w:pPr>
                  <w:rPr>
                    <w:rFonts w:eastAsiaTheme="majorEastAsia" w:cs="Times New Roman"/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>Ordnen Sie die Maßnahmen/Aktivitäten kurz den o.g. Projektzielen zu. Wenn es Risiken hinsichtlich der Durchführung gibt, benennen Sie diese.</w:t>
                </w:r>
              </w:p>
              <w:p w14:paraId="0C09819A" w14:textId="4464434B" w:rsidR="0090064F" w:rsidRPr="0090064F" w:rsidRDefault="00DD184E" w:rsidP="00BF48C1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1C3085D9" w:rsidR="00974CD1" w:rsidRPr="005D239B" w:rsidRDefault="00974CD1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407F20">
        <w:trPr>
          <w:trHeight w:val="397"/>
        </w:trPr>
        <w:sdt>
          <w:sdtPr>
            <w:rPr>
              <w:sz w:val="20"/>
            </w:rPr>
            <w:id w:val="182331089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738C396" w14:textId="5F4EDA22" w:rsidR="00974CD1" w:rsidRPr="005D239B" w:rsidRDefault="00555AFC" w:rsidP="00481F60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974CD1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555AFC" w:rsidRPr="00A32A7C" w14:paraId="15C43F8B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111186194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6C3A854" w14:textId="3653AAC5" w:rsidR="00555AFC" w:rsidRDefault="00555AFC" w:rsidP="00481F60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5B1D7FFF" w14:textId="77777777" w:rsidR="00555AFC" w:rsidRPr="005D239B" w:rsidRDefault="00555AFC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sz w:val="20"/>
            </w:rPr>
            <w:id w:val="836539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2D00007" w:rsidR="00974CD1" w:rsidRPr="005D239B" w:rsidRDefault="009940A4" w:rsidP="00481F60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20149807" w:rsidR="00974CD1" w:rsidRPr="005D239B" w:rsidRDefault="00F720A6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114BCD22" w14:textId="77777777" w:rsidTr="00407F20">
        <w:trPr>
          <w:trHeight w:val="397"/>
        </w:trPr>
        <w:sdt>
          <w:sdtPr>
            <w:rPr>
              <w:sz w:val="20"/>
            </w:rPr>
            <w:id w:val="114199776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AB25B36" w14:textId="473EF710" w:rsidR="00974CD1" w:rsidRPr="005D239B" w:rsidRDefault="007124BC" w:rsidP="00481F60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974CD1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4761E2EF" w14:textId="1DAF876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7124BC" w:rsidRPr="00A32A7C" w14:paraId="3E25F880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28719592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40FA143" w14:textId="03D691CB" w:rsidR="007124BC" w:rsidRDefault="007124BC" w:rsidP="00481F60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36AA4BAD" w14:textId="77777777" w:rsidR="007124BC" w:rsidRPr="005D239B" w:rsidRDefault="007124BC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974CD1" w14:paraId="631A49D5" w14:textId="77777777" w:rsidTr="00407F20">
        <w:trPr>
          <w:trHeight w:val="397"/>
        </w:trPr>
        <w:sdt>
          <w:sdtPr>
            <w:rPr>
              <w:sz w:val="20"/>
            </w:rPr>
            <w:id w:val="-42079418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B8FE93E" w:rsidR="00974CD1" w:rsidRPr="005D239B" w:rsidRDefault="009940A4" w:rsidP="00481F60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F5457" w:rsidRPr="00A32A7C" w14:paraId="647E2E4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sdtContentLocked"/>
            <w:placeholder>
              <w:docPart w:val="50BC6EBF22C0464CA2AA46BF4B5275B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28F5430" w14:textId="3602AF2E" w:rsidR="00EF5457" w:rsidRPr="005D239B" w:rsidRDefault="00EF5457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4F9D66D1" w14:textId="1F0E8CE0" w:rsidR="00EF5457" w:rsidRPr="005D239B" w:rsidRDefault="00EF5457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7C2689D6" w14:textId="77777777" w:rsidTr="00407F20">
        <w:trPr>
          <w:trHeight w:val="397"/>
        </w:trPr>
        <w:sdt>
          <w:sdtPr>
            <w:rPr>
              <w:sz w:val="20"/>
            </w:rPr>
            <w:id w:val="397026386"/>
            <w:lock w:val="sdtContentLocked"/>
            <w:placeholder>
              <w:docPart w:val="A4FC554934D64B60ACA7975271A743AD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57C330AA" w14:textId="57245F46" w:rsidR="00EF5457" w:rsidRPr="005D239B" w:rsidRDefault="007124BC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EF5457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762ECAC9" w14:textId="3D487760" w:rsidR="00EF5457" w:rsidRPr="005D239B" w:rsidRDefault="00EF5457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7124BC" w:rsidRPr="00A32A7C" w14:paraId="62B22ECC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13216967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C1AEDB0" w14:textId="3B198CFD" w:rsidR="007124BC" w:rsidRDefault="007124BC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601D64D5" w14:textId="77777777" w:rsidR="007124BC" w:rsidRPr="005D239B" w:rsidRDefault="007124BC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EF5457" w14:paraId="5DB504C2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sdtContentLocked"/>
            <w:placeholder>
              <w:docPart w:val="94BD9638C96445628A235AC40445EAC9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2CAA7" w14:textId="7524AAB8" w:rsidR="00EF5457" w:rsidRPr="005D239B" w:rsidRDefault="009940A4" w:rsidP="00EF5457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4DA568DF" w14:textId="0E25AFED" w:rsidR="00EF5457" w:rsidRPr="005D239B" w:rsidRDefault="00EF5457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F5457" w:rsidRPr="00A32A7C" w14:paraId="083CF5F7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sdtContentLocked"/>
            <w:placeholder>
              <w:docPart w:val="2EF69DBC77A74E7AB3967054D9921284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48466D7" w14:textId="516EFB50" w:rsidR="00EF5457" w:rsidRPr="005D239B" w:rsidRDefault="00EF5457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6669E9D8" w14:textId="44A28B21" w:rsidR="00EF5457" w:rsidRPr="005D239B" w:rsidRDefault="00EF5457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657358DA" w14:textId="77777777" w:rsidTr="00407F20">
        <w:trPr>
          <w:trHeight w:val="397"/>
        </w:trPr>
        <w:sdt>
          <w:sdtPr>
            <w:rPr>
              <w:sz w:val="20"/>
            </w:rPr>
            <w:id w:val="1478961325"/>
            <w:lock w:val="sdtContentLocked"/>
            <w:placeholder>
              <w:docPart w:val="2062995DC3FD46B4BEB2318769F9D71D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5B4A6D3" w14:textId="0A9831D5" w:rsidR="00EF5457" w:rsidRPr="005D239B" w:rsidRDefault="00532FB9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EF5457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1E70B8EF" w14:textId="2AC04549" w:rsidR="00EF5457" w:rsidRPr="005D239B" w:rsidRDefault="00EF5457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532FB9" w:rsidRPr="00A32A7C" w14:paraId="354A2CB5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13870050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392D9FE" w14:textId="0FCB44FD" w:rsidR="00532FB9" w:rsidRDefault="00532FB9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03C19A54" w14:textId="77777777" w:rsidR="00532FB9" w:rsidRPr="005D239B" w:rsidRDefault="00532FB9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EF5457" w14:paraId="094AC7C8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sdtContentLocked"/>
            <w:placeholder>
              <w:docPart w:val="79937988286749DD8D728FE4562199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5248D99" w14:textId="6BCC2341" w:rsidR="00EF5457" w:rsidRPr="005D239B" w:rsidRDefault="009940A4" w:rsidP="00EF5457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3658D75C" w14:textId="0F1122BD" w:rsidR="00EF5457" w:rsidRPr="005D239B" w:rsidRDefault="00EF5457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F5457" w:rsidRPr="00A32A7C" w14:paraId="015C14A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sdtContentLocked"/>
            <w:placeholder>
              <w:docPart w:val="59869489FF4F43E0BEC82BF1F440F73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4DEF197" w14:textId="460C905E" w:rsidR="00EF5457" w:rsidRPr="005D239B" w:rsidRDefault="00EF5457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47E6EE98" w14:textId="2E17DF4D" w:rsidR="00EF5457" w:rsidRPr="005D239B" w:rsidRDefault="00EF5457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1AD06BDF" w14:textId="77777777" w:rsidTr="00407F20">
        <w:trPr>
          <w:trHeight w:val="397"/>
        </w:trPr>
        <w:sdt>
          <w:sdtPr>
            <w:rPr>
              <w:sz w:val="20"/>
            </w:rPr>
            <w:id w:val="-1033417803"/>
            <w:lock w:val="sdtContentLocked"/>
            <w:placeholder>
              <w:docPart w:val="63385ED8B9A54752ABE7B989C9293C8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4917042" w14:textId="1081AF39" w:rsidR="00EF5457" w:rsidRPr="005D239B" w:rsidRDefault="00532FB9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EF5457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1A8C7E27" w14:textId="661692B6" w:rsidR="00EF5457" w:rsidRPr="005D239B" w:rsidRDefault="00EF5457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532FB9" w:rsidRPr="00A32A7C" w14:paraId="06E9F0E8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44677513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C980DF0" w14:textId="675221A7" w:rsidR="00532FB9" w:rsidRDefault="00532FB9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705BA586" w14:textId="77777777" w:rsidR="00532FB9" w:rsidRPr="005D239B" w:rsidRDefault="00532FB9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EF5457" w14:paraId="255C62CB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placeholder>
              <w:docPart w:val="F1AB31FF833C4E089E14B0E4CC4CC11A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8C70B59" w14:textId="0338BF3A" w:rsidR="00EF5457" w:rsidRPr="005D239B" w:rsidRDefault="009940A4" w:rsidP="00EF5457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170B3E29" w14:textId="34F980DE" w:rsidR="00DF1056" w:rsidRPr="005D239B" w:rsidRDefault="00DF1056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5F52E89A" w14:textId="77777777" w:rsidR="00F80799" w:rsidRDefault="00F80799" w:rsidP="00F80799">
      <w:pPr>
        <w:rPr>
          <w:rFonts w:asciiTheme="majorHAnsi" w:hAnsiTheme="majorHAnsi" w:cs="Arial"/>
          <w:b/>
          <w:sz w:val="22"/>
        </w:rPr>
      </w:pPr>
    </w:p>
    <w:p w14:paraId="72502B7B" w14:textId="77777777" w:rsidR="00F80799" w:rsidRDefault="00F80799" w:rsidP="00F80799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2766"/>
      </w:tblGrid>
      <w:tr w:rsidR="00C0577A" w:rsidRPr="00F93ADC" w14:paraId="07FC8140" w14:textId="77777777" w:rsidTr="00A44B97">
        <w:trPr>
          <w:trHeight w:val="419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/>
                <w:b/>
                <w:sz w:val="22"/>
                <w:szCs w:val="22"/>
              </w:rPr>
              <w:id w:val="950128672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3D33D198" w14:textId="18A615DB" w:rsidR="00C0577A" w:rsidRPr="0069092A" w:rsidRDefault="00C0577A" w:rsidP="00BF48C1">
                <w:pPr>
                  <w:pStyle w:val="pf0"/>
                  <w:rPr>
                    <w:rFonts w:asciiTheme="majorHAnsi" w:hAnsiTheme="majorHAnsi"/>
                    <w:b/>
                    <w:sz w:val="22"/>
                  </w:rPr>
                </w:pPr>
                <w:r w:rsidRPr="0069092A">
                  <w:rPr>
                    <w:rFonts w:asciiTheme="majorHAnsi" w:hAnsiTheme="majorHAnsi"/>
                    <w:b/>
                    <w:sz w:val="22"/>
                    <w:szCs w:val="22"/>
                  </w:rPr>
                  <w:t>Zeitplanung der Ma</w:t>
                </w:r>
                <w:r w:rsidRPr="0069092A">
                  <w:rPr>
                    <w:rFonts w:asciiTheme="majorHAnsi" w:hAnsiTheme="majorHAnsi" w:hint="eastAsia"/>
                    <w:b/>
                    <w:sz w:val="22"/>
                    <w:szCs w:val="22"/>
                  </w:rPr>
                  <w:t>ß</w:t>
                </w:r>
                <w:r w:rsidRPr="0069092A">
                  <w:rPr>
                    <w:rFonts w:asciiTheme="majorHAnsi" w:hAnsiTheme="majorHAnsi"/>
                    <w:b/>
                    <w:sz w:val="22"/>
                    <w:szCs w:val="22"/>
                  </w:rPr>
                  <w:t>nahmen/Aktivit</w:t>
                </w:r>
                <w:r w:rsidRPr="0069092A">
                  <w:rPr>
                    <w:rFonts w:asciiTheme="majorHAnsi" w:hAnsiTheme="majorHAnsi" w:hint="eastAsia"/>
                    <w:b/>
                    <w:sz w:val="22"/>
                    <w:szCs w:val="22"/>
                  </w:rPr>
                  <w:t>ä</w:t>
                </w:r>
                <w:r w:rsidRPr="0069092A">
                  <w:rPr>
                    <w:rFonts w:asciiTheme="majorHAnsi" w:hAnsiTheme="majorHAnsi"/>
                    <w:b/>
                    <w:sz w:val="22"/>
                    <w:szCs w:val="22"/>
                  </w:rPr>
                  <w:t>ten</w:t>
                </w:r>
              </w:p>
            </w:sdtContent>
          </w:sdt>
        </w:tc>
      </w:tr>
      <w:tr w:rsidR="00C0577A" w:rsidRPr="00F93ADC" w14:paraId="2F296E59" w14:textId="77777777" w:rsidTr="002F754A">
        <w:trPr>
          <w:trHeight w:val="1120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ajorEastAsia"/>
                <w:sz w:val="20"/>
              </w:rPr>
              <w:id w:val="-1355796688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7CF71D3B" w14:textId="76897D6E" w:rsidR="00C0577A" w:rsidRPr="001F7760" w:rsidRDefault="00C0577A" w:rsidP="0069092A">
                <w:pPr>
                  <w:rPr>
                    <w:rFonts w:asciiTheme="majorHAnsi" w:hAnsiTheme="majorHAnsi"/>
                    <w:b/>
                    <w:sz w:val="20"/>
                  </w:rPr>
                </w:pPr>
                <w:r w:rsidRPr="001F7760">
                  <w:rPr>
                    <w:rFonts w:eastAsiaTheme="majorEastAsia"/>
                    <w:sz w:val="20"/>
                  </w:rPr>
                  <w:t>Der Zeit- und Veranstaltungsplan dient als Hilfestellung für eine möglichst konkrete Planung und Zielbeschreibung. Die geplanten Maßnahmen</w:t>
                </w:r>
                <w:r>
                  <w:rPr>
                    <w:rFonts w:eastAsiaTheme="majorEastAsia"/>
                    <w:sz w:val="20"/>
                  </w:rPr>
                  <w:t>/Aktivitäten</w:t>
                </w:r>
                <w:r w:rsidRPr="001F7760">
                  <w:rPr>
                    <w:rFonts w:eastAsiaTheme="majorEastAsia"/>
                    <w:sz w:val="20"/>
                  </w:rPr>
                  <w:t xml:space="preserve"> sind in Stichpunkten chronologisch in die Tabelle einzutragen.</w:t>
                </w:r>
              </w:p>
            </w:sdtContent>
          </w:sdt>
        </w:tc>
      </w:tr>
      <w:tr w:rsidR="00C0577A" w:rsidRPr="00837E2F" w14:paraId="17EE9FAD" w14:textId="77777777" w:rsidTr="002F754A">
        <w:trPr>
          <w:trHeight w:val="454"/>
        </w:trPr>
        <w:tc>
          <w:tcPr>
            <w:tcW w:w="3520" w:type="pc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b/>
                <w:sz w:val="20"/>
              </w:rPr>
              <w:id w:val="325169360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637B275E" w14:textId="1F4DE0AA" w:rsidR="00C0577A" w:rsidRPr="001F7760" w:rsidRDefault="00C0577A" w:rsidP="0069092A">
                <w:pPr>
                  <w:spacing w:after="0"/>
                  <w:rPr>
                    <w:b/>
                    <w:sz w:val="20"/>
                  </w:rPr>
                </w:pPr>
                <w:r w:rsidRPr="001F7760">
                  <w:rPr>
                    <w:b/>
                    <w:sz w:val="20"/>
                  </w:rPr>
                  <w:t xml:space="preserve">Fördermaßnahme </w:t>
                </w:r>
              </w:p>
            </w:sdtContent>
          </w:sdt>
        </w:tc>
        <w:tc>
          <w:tcPr>
            <w:tcW w:w="1480" w:type="pc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b/>
                <w:sz w:val="20"/>
              </w:rPr>
              <w:id w:val="1601608247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06A23597" w14:textId="2C00A4B6" w:rsidR="00C0577A" w:rsidRPr="001F7760" w:rsidRDefault="00C0577A" w:rsidP="0069092A">
                <w:pPr>
                  <w:spacing w:after="0"/>
                  <w:rPr>
                    <w:b/>
                    <w:sz w:val="20"/>
                  </w:rPr>
                </w:pPr>
                <w:r w:rsidRPr="001F7760">
                  <w:rPr>
                    <w:b/>
                    <w:sz w:val="20"/>
                  </w:rPr>
                  <w:t>Quartal/Zeitraum</w:t>
                </w:r>
              </w:p>
            </w:sdtContent>
          </w:sdt>
        </w:tc>
      </w:tr>
      <w:tr w:rsidR="00C0577A" w:rsidRPr="00B86FBA" w14:paraId="0AB2CA3F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38705DB4" w14:textId="412C5A98" w:rsidR="00C0577A" w:rsidRPr="00F80799" w:rsidRDefault="00C0577A" w:rsidP="0069092A">
            <w:pPr>
              <w:spacing w:after="0"/>
              <w:rPr>
                <w:bCs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49C7A286" w14:textId="335C3CC4" w:rsidR="00C0577A" w:rsidRPr="00F80799" w:rsidRDefault="00C0577A" w:rsidP="0069092A">
            <w:pPr>
              <w:spacing w:after="0"/>
              <w:rPr>
                <w:bCs/>
                <w:sz w:val="20"/>
              </w:rPr>
            </w:pPr>
          </w:p>
        </w:tc>
      </w:tr>
      <w:tr w:rsidR="00C0577A" w:rsidRPr="00B86FBA" w14:paraId="05CD42DE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08058504" w14:textId="3FF81AC7" w:rsidR="00C0577A" w:rsidRPr="00F80799" w:rsidRDefault="00C0577A" w:rsidP="0069092A">
            <w:pPr>
              <w:spacing w:after="0"/>
              <w:rPr>
                <w:bCs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56CCB1C9" w14:textId="41223A0D" w:rsidR="00C0577A" w:rsidRPr="00F80799" w:rsidRDefault="00C0577A" w:rsidP="0069092A">
            <w:pPr>
              <w:spacing w:after="0"/>
              <w:rPr>
                <w:bCs/>
                <w:sz w:val="20"/>
              </w:rPr>
            </w:pPr>
          </w:p>
        </w:tc>
      </w:tr>
      <w:tr w:rsidR="00C0577A" w:rsidRPr="00B86FBA" w14:paraId="322AF0CA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2E8ADFC5" w14:textId="50761515" w:rsidR="00C0577A" w:rsidRPr="00F80799" w:rsidRDefault="00C0577A" w:rsidP="0069092A">
            <w:pPr>
              <w:spacing w:after="0"/>
              <w:rPr>
                <w:bCs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20B746FC" w14:textId="71F7A96A" w:rsidR="00C0577A" w:rsidRPr="00F80799" w:rsidRDefault="00C0577A" w:rsidP="0069092A">
            <w:pPr>
              <w:spacing w:after="0"/>
              <w:rPr>
                <w:bCs/>
                <w:sz w:val="20"/>
              </w:rPr>
            </w:pPr>
          </w:p>
        </w:tc>
      </w:tr>
    </w:tbl>
    <w:p w14:paraId="08A10772" w14:textId="77777777" w:rsidR="00F80799" w:rsidRDefault="00F80799" w:rsidP="00F80799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bookmarkStart w:id="2" w:name="_Hlk88831726" w:displacedByCustomXml="next"/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6B3BC33F" w:rsidR="00E30B63" w:rsidRPr="00E30B63" w:rsidRDefault="00346118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7B1B17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7D02DE" w:rsidRDefault="00FD64C2" w:rsidP="00FD64C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13C406E7" w:rsidR="00E30B63" w:rsidRPr="00E30B63" w:rsidRDefault="00346118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7B1B1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Berücksichtigung von 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2E23C1AE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75496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P</w:t>
                </w:r>
                <w:r w:rsidR="00E75496" w:rsidRPr="00E75496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rojekt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261D56A0" w14:textId="360E07AA" w:rsidR="0084633B" w:rsidRDefault="0084633B" w:rsidP="0084633B">
      <w:pPr>
        <w:spacing w:after="0"/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conten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024147" w14:paraId="379DF9FE" w14:textId="5465923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4441D2" w14:textId="4178DA90" w:rsidR="00E30B63" w:rsidRPr="00E30B63" w:rsidRDefault="00E30B63" w:rsidP="005352BA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3950F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Auswahl der Stipendiatinnen und Stipendiaten, Teilnehmenden</w:t>
                </w:r>
                <w:r w:rsidRPr="003950F7">
                  <w:rPr>
                    <w:b/>
                    <w:sz w:val="20"/>
                  </w:rPr>
                  <w:t xml:space="preserve">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E30B63" w:rsidRPr="00024147" w14:paraId="1EE1A4EF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8649605" w14:textId="51C11701" w:rsidR="00E30B63" w:rsidRDefault="00E30B63" w:rsidP="00347DFC">
                <w:pPr>
                  <w:pStyle w:val="Listenabsatz"/>
                  <w:numPr>
                    <w:ilvl w:val="0"/>
                    <w:numId w:val="28"/>
                  </w:numPr>
                  <w:ind w:left="324" w:hanging="284"/>
                  <w:contextualSpacing w:val="0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E30B63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Beschreiben Sie das Auswahlverfahren für die Vergabe von Stipendien bzw. die Auswahl der</w:t>
                </w:r>
                <w:r w:rsidRPr="0021625D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Teilnehmenden. </w:t>
                </w:r>
              </w:p>
              <w:p w14:paraId="5BA1042A" w14:textId="13A89E54" w:rsidR="00FD3230" w:rsidRDefault="00567D06" w:rsidP="00567D06">
                <w:pPr>
                  <w:pStyle w:val="Listenabsatz"/>
                  <w:numPr>
                    <w:ilvl w:val="0"/>
                    <w:numId w:val="36"/>
                  </w:numPr>
                  <w:contextualSpacing w:val="0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Auswahl der STIBET-Stipendienbewerberinnen/ -bewerber</w:t>
                </w:r>
              </w:p>
              <w:p w14:paraId="212366C8" w14:textId="5576075A" w:rsidR="00567D06" w:rsidRPr="007A6E8F" w:rsidRDefault="00567D06" w:rsidP="00744444">
                <w:pPr>
                  <w:pStyle w:val="Listenabsatz"/>
                  <w:numPr>
                    <w:ilvl w:val="0"/>
                    <w:numId w:val="36"/>
                  </w:numPr>
                  <w:contextualSpacing w:val="0"/>
                  <w:rPr>
                    <w:rStyle w:val="Formatvorlage2"/>
                    <w:rFonts w:asciiTheme="minorHAnsi" w:hAnsiTheme="minorHAnsi" w:cstheme="minorBidi"/>
                    <w:sz w:val="20"/>
                    <w:szCs w:val="20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Auswahl des DAAD-Preisträgers</w:t>
                </w:r>
              </w:p>
              <w:p w14:paraId="428C63E8" w14:textId="2407F271" w:rsidR="00E30B63" w:rsidRPr="00E30B63" w:rsidRDefault="00E30B63" w:rsidP="00347DFC">
                <w:pPr>
                  <w:pStyle w:val="Listenabsatz"/>
                  <w:numPr>
                    <w:ilvl w:val="0"/>
                    <w:numId w:val="28"/>
                  </w:numPr>
                  <w:ind w:left="321" w:hanging="284"/>
                  <w:rPr>
                    <w:rStyle w:val="Formatvorlage9"/>
                    <w:rFonts w:asciiTheme="minorHAnsi" w:hAnsiTheme="minorHAnsi"/>
                  </w:rPr>
                </w:pPr>
                <w:r w:rsidRPr="00E30B63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Skizzieren Sie</w:t>
                </w:r>
                <w:r w:rsidR="009D3215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,</w:t>
                </w:r>
                <w:r w:rsidRPr="00E30B63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ob und in welcher Form Sie diversitätsrelevante Auswahlkriterien für die Vergabe von Stipendien zusätzlich zu den Leistungskriterien anwenden.</w:t>
                </w:r>
              </w:p>
            </w:tc>
          </w:tr>
        </w:sdtContent>
      </w:sdt>
      <w:tr w:rsidR="00E30B63" w:rsidRPr="00E30B63" w14:paraId="6134CC24" w14:textId="77777777" w:rsidTr="007D02DE">
        <w:trPr>
          <w:trHeight w:val="48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1811CA5" w14:textId="0D03A6CA" w:rsidR="00E30B63" w:rsidRPr="00D4678A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24A75A56" w14:textId="77777777" w:rsidR="00F80799" w:rsidRDefault="00F80799" w:rsidP="00F80799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ascii="Arial" w:hAnsi="Arial" w:cstheme="minorBidi"/>
            <w:b/>
            <w:sz w:val="20"/>
            <w:szCs w:val="20"/>
          </w:rPr>
          <w:id w:val="-653219506"/>
          <w:lock w:val="contentLocked"/>
          <w:placeholder>
            <w:docPart w:val="DefaultPlaceholder_-1854013440"/>
          </w:placeholder>
        </w:sdtPr>
        <w:sdtEndPr/>
        <w:sdtContent>
          <w:tr w:rsidR="00E30B63" w:rsidRPr="00805291" w14:paraId="749E8399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BAB45B7" w14:textId="6D8A4512" w:rsidR="00E30B63" w:rsidRPr="009E7270" w:rsidRDefault="00E30B63" w:rsidP="00481F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Weiterleitung der Zuwendung</w:t>
                </w:r>
              </w:p>
            </w:tc>
          </w:tr>
        </w:sdtContent>
      </w:sdt>
      <w:tr w:rsidR="00623660" w:rsidRPr="00805291" w14:paraId="45E5D38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A7A215E" w14:textId="1AD38D7C" w:rsidR="00623660" w:rsidRPr="009E7270" w:rsidRDefault="00623660" w:rsidP="006236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Ist eine </w:t>
                </w:r>
                <w:r w:rsidRPr="0021625D">
                  <w:rPr>
                    <w:bCs/>
                    <w:sz w:val="20"/>
                    <w:szCs w:val="20"/>
                  </w:rPr>
                  <w:t>Weiterleitung der Zuwendung</w:t>
                </w:r>
                <w:r w:rsidRPr="009E7270">
                  <w:rPr>
                    <w:sz w:val="20"/>
                    <w:szCs w:val="20"/>
                  </w:rPr>
                  <w:t xml:space="preserve"> vorgesehen?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452BE80" w14:textId="63F067F9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A5EFB60" w14:textId="7C972E95" w:rsidR="00623660" w:rsidRPr="009E7270" w:rsidRDefault="00CD226C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DD76AC5" w14:textId="667E8141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38DE5EC1" w14:textId="3F96BC92" w:rsidR="00623660" w:rsidRPr="009E7270" w:rsidRDefault="00CD226C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805291" w14:paraId="628B80D2" w14:textId="77777777" w:rsidTr="00F12D81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45D6CDA2" w14:textId="77777777" w:rsidR="007A6E8F" w:rsidRDefault="0021625D" w:rsidP="007A6E8F">
                <w:pPr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Wenn </w:t>
                </w:r>
                <w:r w:rsidRPr="0021625D">
                  <w:rPr>
                    <w:b/>
                    <w:bCs/>
                    <w:sz w:val="20"/>
                    <w:szCs w:val="20"/>
                  </w:rPr>
                  <w:t>ja</w:t>
                </w:r>
                <w:r w:rsidRPr="009E7270">
                  <w:rPr>
                    <w:sz w:val="20"/>
                    <w:szCs w:val="20"/>
                  </w:rPr>
                  <w:t>, benennen</w:t>
                </w:r>
                <w:r>
                  <w:rPr>
                    <w:sz w:val="20"/>
                    <w:szCs w:val="20"/>
                  </w:rPr>
                  <w:t xml:space="preserve"> Sie </w:t>
                </w:r>
                <w:r w:rsidRPr="009E7270">
                  <w:rPr>
                    <w:sz w:val="20"/>
                    <w:szCs w:val="20"/>
                  </w:rPr>
                  <w:t xml:space="preserve">den Weiterleitungsempfänger </w:t>
                </w:r>
                <w:r>
                  <w:rPr>
                    <w:sz w:val="20"/>
                    <w:szCs w:val="20"/>
                  </w:rPr>
                  <w:t>und erläutern kurz</w:t>
                </w:r>
                <w:r w:rsidRPr="000515DC">
                  <w:rPr>
                    <w:sz w:val="20"/>
                    <w:szCs w:val="20"/>
                  </w:rPr>
                  <w:t xml:space="preserve">, inwiefern die Weiterleitung/en </w:t>
                </w:r>
                <w:r>
                  <w:rPr>
                    <w:sz w:val="20"/>
                    <w:szCs w:val="20"/>
                  </w:rPr>
                  <w:t>einen Vorteil darstellt/en.</w:t>
                </w:r>
              </w:p>
              <w:p w14:paraId="5A935E0A" w14:textId="6A2E9214" w:rsidR="0021625D" w:rsidRPr="007A6E8F" w:rsidRDefault="007A6E8F" w:rsidP="007A6E8F">
                <w:pPr>
                  <w:rPr>
                    <w:rStyle w:val="Formatvorlage4"/>
                    <w:color w:val="auto"/>
                    <w:szCs w:val="20"/>
                  </w:rPr>
                </w:pPr>
                <w:r>
                  <w:rPr>
                    <w:sz w:val="20"/>
                    <w:szCs w:val="20"/>
                  </w:rPr>
                  <w:t>Für weitere Weiterleitungsempfänger fügen Sie weitere Zeilen hinzu.</w:t>
                </w:r>
              </w:p>
            </w:tc>
          </w:sdtContent>
        </w:sdt>
      </w:tr>
      <w:tr w:rsidR="00CE51E7" w14:paraId="704166C8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1AA6DA9C" w14:textId="529EBBAB" w:rsidR="00CE51E7" w:rsidRPr="005D239B" w:rsidRDefault="007A6E8F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1A69F7E" w14:textId="1AC3AFC8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1AF707F1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4468D3D7" w14:textId="7F1AF977" w:rsidR="00CE51E7" w:rsidRDefault="00CE51E7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7A6E8F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5F17467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7954620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D4D60A9" w14:textId="3A52B379" w:rsidR="00CE51E7" w:rsidRDefault="00CE51E7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5"/>
          </w:tcPr>
          <w:p w14:paraId="6AE1F3D7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53607FFA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lock w:val="contentLocked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5465CAC2" w14:textId="31D1E96B" w:rsidR="007A6E8F" w:rsidRPr="009E7270" w:rsidRDefault="007A6E8F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Erläuterung</w:t>
                </w:r>
              </w:p>
            </w:tc>
          </w:sdtContent>
        </w:sdt>
        <w:tc>
          <w:tcPr>
            <w:tcW w:w="3409" w:type="pct"/>
            <w:gridSpan w:val="5"/>
          </w:tcPr>
          <w:p w14:paraId="602054C2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2"/>
    </w:tbl>
    <w:p w14:paraId="4E631DD5" w14:textId="77777777" w:rsidR="00E30B63" w:rsidRPr="007D02DE" w:rsidRDefault="00E30B63" w:rsidP="00E30B63">
      <w:pPr>
        <w:rPr>
          <w:rFonts w:asciiTheme="majorHAnsi" w:hAnsiTheme="majorHAnsi" w:cs="Arial"/>
          <w:b/>
          <w:sz w:val="22"/>
        </w:rPr>
      </w:pPr>
    </w:p>
    <w:sectPr w:rsidR="00E30B63" w:rsidRPr="007D02DE" w:rsidSect="0086535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 Bold">
    <w:altName w:val="Source Sans Pro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A86C3" w14:textId="2546B360" w:rsidR="001D26F3" w:rsidRPr="00F80799" w:rsidRDefault="000F7BC5" w:rsidP="00F92FAC">
    <w:pPr>
      <w:pStyle w:val="Fuzeile"/>
    </w:pPr>
    <w:r w:rsidRPr="00F80799">
      <w:rPr>
        <w:sz w:val="16"/>
        <w:szCs w:val="16"/>
      </w:rPr>
      <w:t>Projektbeschreibung</w:t>
    </w:r>
    <w:r w:rsidR="009940A4" w:rsidRPr="00F80799">
      <w:rPr>
        <w:sz w:val="16"/>
        <w:szCs w:val="16"/>
      </w:rPr>
      <w:t xml:space="preserve"> ohne</w:t>
    </w:r>
    <w:r w:rsidRPr="00F80799">
      <w:rPr>
        <w:sz w:val="16"/>
        <w:szCs w:val="16"/>
      </w:rPr>
      <w:t xml:space="preserve"> WoM – </w:t>
    </w:r>
    <w:r w:rsidR="00F80799" w:rsidRPr="00F80799">
      <w:rPr>
        <w:sz w:val="16"/>
        <w:szCs w:val="16"/>
      </w:rPr>
      <w:t>STIBET I+DAAD-Preis</w:t>
    </w:r>
    <w:r w:rsidR="00F80799">
      <w:rPr>
        <w:sz w:val="16"/>
        <w:szCs w:val="16"/>
      </w:rPr>
      <w:t xml:space="preserve"> 2025</w:t>
    </w:r>
    <w:r w:rsidRPr="00F80799">
      <w:rPr>
        <w:sz w:val="16"/>
        <w:szCs w:val="16"/>
      </w:rPr>
      <w:t xml:space="preserve"> – P</w:t>
    </w:r>
    <w:r w:rsidR="00F80799" w:rsidRPr="00F80799">
      <w:rPr>
        <w:sz w:val="16"/>
        <w:szCs w:val="16"/>
      </w:rPr>
      <w:t>42</w:t>
    </w:r>
    <w:r w:rsidRPr="00F80799">
      <w:rPr>
        <w:sz w:val="16"/>
        <w:szCs w:val="16"/>
      </w:rPr>
      <w:t xml:space="preserve"> – </w:t>
    </w:r>
    <w:r w:rsidR="00F80799" w:rsidRPr="00F80799">
      <w:rPr>
        <w:sz w:val="16"/>
        <w:szCs w:val="16"/>
      </w:rPr>
      <w:t>05/2024</w:t>
    </w:r>
    <w:r w:rsidRPr="00F80799">
      <w:rPr>
        <w:sz w:val="16"/>
        <w:szCs w:val="16"/>
      </w:rPr>
      <w:t xml:space="preserve"> – </w:t>
    </w:r>
    <w:r w:rsidR="009940A4" w:rsidRPr="00F80799">
      <w:rPr>
        <w:sz w:val="16"/>
        <w:szCs w:val="16"/>
      </w:rPr>
      <w:t>3</w:t>
    </w:r>
    <w:r w:rsidRPr="00F80799">
      <w:rPr>
        <w:sz w:val="16"/>
        <w:szCs w:val="16"/>
      </w:rPr>
      <w:t>.</w:t>
    </w:r>
    <w:r w:rsidR="002F5396" w:rsidRPr="00F80799">
      <w:rPr>
        <w:sz w:val="16"/>
        <w:szCs w:val="16"/>
      </w:rPr>
      <w:t>1</w:t>
    </w:r>
    <w:r w:rsidRPr="00F80799">
      <w:rPr>
        <w:sz w:val="16"/>
        <w:szCs w:val="16"/>
      </w:rPr>
      <w:tab/>
      <w:t xml:space="preserve">Seite </w:t>
    </w:r>
    <w:r w:rsidRPr="00F80799">
      <w:rPr>
        <w:sz w:val="16"/>
        <w:szCs w:val="16"/>
      </w:rPr>
      <w:fldChar w:fldCharType="begin"/>
    </w:r>
    <w:r w:rsidRPr="00F80799">
      <w:rPr>
        <w:sz w:val="16"/>
        <w:szCs w:val="16"/>
      </w:rPr>
      <w:instrText>PAGE  \* Arabic  \* MERGEFORMAT</w:instrText>
    </w:r>
    <w:r w:rsidRPr="00F80799">
      <w:rPr>
        <w:sz w:val="16"/>
        <w:szCs w:val="16"/>
      </w:rPr>
      <w:fldChar w:fldCharType="separate"/>
    </w:r>
    <w:r w:rsidRPr="00F80799">
      <w:rPr>
        <w:sz w:val="16"/>
        <w:szCs w:val="16"/>
      </w:rPr>
      <w:t>1</w:t>
    </w:r>
    <w:r w:rsidRPr="00F80799">
      <w:rPr>
        <w:sz w:val="16"/>
        <w:szCs w:val="16"/>
      </w:rPr>
      <w:fldChar w:fldCharType="end"/>
    </w:r>
    <w:r w:rsidRPr="00F80799">
      <w:rPr>
        <w:sz w:val="16"/>
        <w:szCs w:val="16"/>
      </w:rPr>
      <w:t xml:space="preserve"> von </w:t>
    </w:r>
    <w:r w:rsidRPr="00F80799">
      <w:rPr>
        <w:sz w:val="16"/>
        <w:szCs w:val="16"/>
      </w:rPr>
      <w:fldChar w:fldCharType="begin"/>
    </w:r>
    <w:r w:rsidRPr="00F80799">
      <w:rPr>
        <w:sz w:val="16"/>
        <w:szCs w:val="16"/>
      </w:rPr>
      <w:instrText>NUMPAGES  \* Arabic  \* MERGEFORMAT</w:instrText>
    </w:r>
    <w:r w:rsidRPr="00F80799">
      <w:rPr>
        <w:sz w:val="16"/>
        <w:szCs w:val="16"/>
      </w:rPr>
      <w:fldChar w:fldCharType="separate"/>
    </w:r>
    <w:r w:rsidRPr="00F80799">
      <w:rPr>
        <w:sz w:val="16"/>
        <w:szCs w:val="16"/>
      </w:rPr>
      <w:t>6</w:t>
    </w:r>
    <w:r w:rsidRPr="00F8079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>– P</w:t>
    </w:r>
    <w:r w:rsidRPr="0048087F">
      <w:rPr>
        <w:color w:val="0070C0"/>
        <w:sz w:val="16"/>
        <w:szCs w:val="16"/>
      </w:rPr>
      <w:t>xy</w:t>
    </w:r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0F5"/>
    <w:multiLevelType w:val="hybridMultilevel"/>
    <w:tmpl w:val="E44E0E98"/>
    <w:lvl w:ilvl="0" w:tplc="1076D890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7D80"/>
    <w:multiLevelType w:val="hybridMultilevel"/>
    <w:tmpl w:val="5DF60DCC"/>
    <w:lvl w:ilvl="0" w:tplc="D7022A7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60F8"/>
    <w:multiLevelType w:val="hybridMultilevel"/>
    <w:tmpl w:val="AF68B34C"/>
    <w:lvl w:ilvl="0" w:tplc="742C595A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B138C"/>
    <w:multiLevelType w:val="hybridMultilevel"/>
    <w:tmpl w:val="3A58D54A"/>
    <w:lvl w:ilvl="0" w:tplc="03FC318E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034DB"/>
    <w:multiLevelType w:val="hybridMultilevel"/>
    <w:tmpl w:val="1C485494"/>
    <w:lvl w:ilvl="0" w:tplc="B70015E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C472E6"/>
    <w:multiLevelType w:val="hybridMultilevel"/>
    <w:tmpl w:val="7D8A8C72"/>
    <w:lvl w:ilvl="0" w:tplc="C71E5574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75B60E8"/>
    <w:multiLevelType w:val="hybridMultilevel"/>
    <w:tmpl w:val="779E6236"/>
    <w:lvl w:ilvl="0" w:tplc="C12A145C">
      <w:start w:val="1"/>
      <w:numFmt w:val="lowerLetter"/>
      <w:lvlText w:val="%1)"/>
      <w:lvlJc w:val="left"/>
      <w:pPr>
        <w:ind w:left="6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04" w:hanging="360"/>
      </w:pPr>
    </w:lvl>
    <w:lvl w:ilvl="2" w:tplc="0407001B" w:tentative="1">
      <w:start w:val="1"/>
      <w:numFmt w:val="lowerRoman"/>
      <w:lvlText w:val="%3."/>
      <w:lvlJc w:val="right"/>
      <w:pPr>
        <w:ind w:left="2124" w:hanging="180"/>
      </w:pPr>
    </w:lvl>
    <w:lvl w:ilvl="3" w:tplc="0407000F" w:tentative="1">
      <w:start w:val="1"/>
      <w:numFmt w:val="decimal"/>
      <w:lvlText w:val="%4."/>
      <w:lvlJc w:val="left"/>
      <w:pPr>
        <w:ind w:left="2844" w:hanging="360"/>
      </w:pPr>
    </w:lvl>
    <w:lvl w:ilvl="4" w:tplc="04070019" w:tentative="1">
      <w:start w:val="1"/>
      <w:numFmt w:val="lowerLetter"/>
      <w:lvlText w:val="%5."/>
      <w:lvlJc w:val="left"/>
      <w:pPr>
        <w:ind w:left="3564" w:hanging="360"/>
      </w:pPr>
    </w:lvl>
    <w:lvl w:ilvl="5" w:tplc="0407001B" w:tentative="1">
      <w:start w:val="1"/>
      <w:numFmt w:val="lowerRoman"/>
      <w:lvlText w:val="%6."/>
      <w:lvlJc w:val="right"/>
      <w:pPr>
        <w:ind w:left="4284" w:hanging="180"/>
      </w:pPr>
    </w:lvl>
    <w:lvl w:ilvl="6" w:tplc="0407000F" w:tentative="1">
      <w:start w:val="1"/>
      <w:numFmt w:val="decimal"/>
      <w:lvlText w:val="%7."/>
      <w:lvlJc w:val="left"/>
      <w:pPr>
        <w:ind w:left="5004" w:hanging="360"/>
      </w:pPr>
    </w:lvl>
    <w:lvl w:ilvl="7" w:tplc="04070019" w:tentative="1">
      <w:start w:val="1"/>
      <w:numFmt w:val="lowerLetter"/>
      <w:lvlText w:val="%8."/>
      <w:lvlJc w:val="left"/>
      <w:pPr>
        <w:ind w:left="5724" w:hanging="360"/>
      </w:pPr>
    </w:lvl>
    <w:lvl w:ilvl="8" w:tplc="0407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750E5"/>
    <w:multiLevelType w:val="hybridMultilevel"/>
    <w:tmpl w:val="3A58D54A"/>
    <w:lvl w:ilvl="0" w:tplc="FFFFFFFF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8"/>
  </w:num>
  <w:num w:numId="2" w16cid:durableId="1851526445">
    <w:abstractNumId w:val="13"/>
  </w:num>
  <w:num w:numId="3" w16cid:durableId="1983388586">
    <w:abstractNumId w:val="8"/>
  </w:num>
  <w:num w:numId="4" w16cid:durableId="1573467500">
    <w:abstractNumId w:val="35"/>
  </w:num>
  <w:num w:numId="5" w16cid:durableId="256452980">
    <w:abstractNumId w:val="19"/>
  </w:num>
  <w:num w:numId="6" w16cid:durableId="1669750414">
    <w:abstractNumId w:val="5"/>
  </w:num>
  <w:num w:numId="7" w16cid:durableId="1115758178">
    <w:abstractNumId w:val="10"/>
  </w:num>
  <w:num w:numId="8" w16cid:durableId="1861501921">
    <w:abstractNumId w:val="32"/>
  </w:num>
  <w:num w:numId="9" w16cid:durableId="1480729211">
    <w:abstractNumId w:val="9"/>
  </w:num>
  <w:num w:numId="10" w16cid:durableId="607004782">
    <w:abstractNumId w:val="30"/>
  </w:num>
  <w:num w:numId="11" w16cid:durableId="2043819925">
    <w:abstractNumId w:val="16"/>
  </w:num>
  <w:num w:numId="12" w16cid:durableId="344482104">
    <w:abstractNumId w:val="18"/>
  </w:num>
  <w:num w:numId="13" w16cid:durableId="1945262877">
    <w:abstractNumId w:val="33"/>
  </w:num>
  <w:num w:numId="14" w16cid:durableId="586230611">
    <w:abstractNumId w:val="3"/>
  </w:num>
  <w:num w:numId="15" w16cid:durableId="687026433">
    <w:abstractNumId w:val="23"/>
  </w:num>
  <w:num w:numId="16" w16cid:durableId="110323956">
    <w:abstractNumId w:val="2"/>
  </w:num>
  <w:num w:numId="17" w16cid:durableId="124080890">
    <w:abstractNumId w:val="24"/>
  </w:num>
  <w:num w:numId="18" w16cid:durableId="111176049">
    <w:abstractNumId w:val="25"/>
  </w:num>
  <w:num w:numId="19" w16cid:durableId="23680172">
    <w:abstractNumId w:val="0"/>
  </w:num>
  <w:num w:numId="20" w16cid:durableId="355615143">
    <w:abstractNumId w:val="17"/>
  </w:num>
  <w:num w:numId="21" w16cid:durableId="774053613">
    <w:abstractNumId w:val="15"/>
  </w:num>
  <w:num w:numId="22" w16cid:durableId="1500584696">
    <w:abstractNumId w:val="26"/>
  </w:num>
  <w:num w:numId="23" w16cid:durableId="1717924431">
    <w:abstractNumId w:val="11"/>
  </w:num>
  <w:num w:numId="24" w16cid:durableId="1600943373">
    <w:abstractNumId w:val="21"/>
  </w:num>
  <w:num w:numId="25" w16cid:durableId="91243153">
    <w:abstractNumId w:val="36"/>
  </w:num>
  <w:num w:numId="26" w16cid:durableId="117187367">
    <w:abstractNumId w:val="22"/>
  </w:num>
  <w:num w:numId="27" w16cid:durableId="891229792">
    <w:abstractNumId w:val="14"/>
  </w:num>
  <w:num w:numId="28" w16cid:durableId="2118404605">
    <w:abstractNumId w:val="20"/>
  </w:num>
  <w:num w:numId="29" w16cid:durableId="55007272">
    <w:abstractNumId w:val="34"/>
  </w:num>
  <w:num w:numId="30" w16cid:durableId="202331570">
    <w:abstractNumId w:val="12"/>
  </w:num>
  <w:num w:numId="31" w16cid:durableId="1260219012">
    <w:abstractNumId w:val="6"/>
  </w:num>
  <w:num w:numId="32" w16cid:durableId="258950853">
    <w:abstractNumId w:val="1"/>
  </w:num>
  <w:num w:numId="33" w16cid:durableId="28847973">
    <w:abstractNumId w:val="4"/>
  </w:num>
  <w:num w:numId="34" w16cid:durableId="1315791695">
    <w:abstractNumId w:val="7"/>
  </w:num>
  <w:num w:numId="35" w16cid:durableId="963387789">
    <w:abstractNumId w:val="31"/>
  </w:num>
  <w:num w:numId="36" w16cid:durableId="2117141679">
    <w:abstractNumId w:val="29"/>
  </w:num>
  <w:num w:numId="37" w16cid:durableId="9305080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grammar="clean"/>
  <w:defaultTabStop w:val="708"/>
  <w:hyphenationZone w:val="425"/>
  <w:characterSpacingControl w:val="doNotCompress"/>
  <w:hdrShapeDefaults>
    <o:shapedefaults v:ext="edit" spidmax="202753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154E0"/>
    <w:rsid w:val="000203D2"/>
    <w:rsid w:val="000206A4"/>
    <w:rsid w:val="00024425"/>
    <w:rsid w:val="000515DC"/>
    <w:rsid w:val="000516ED"/>
    <w:rsid w:val="000654CB"/>
    <w:rsid w:val="00073282"/>
    <w:rsid w:val="00083E0F"/>
    <w:rsid w:val="00084AD8"/>
    <w:rsid w:val="0008741A"/>
    <w:rsid w:val="000D4820"/>
    <w:rsid w:val="000E5FC8"/>
    <w:rsid w:val="000F3598"/>
    <w:rsid w:val="000F4CFB"/>
    <w:rsid w:val="000F50E2"/>
    <w:rsid w:val="000F77ED"/>
    <w:rsid w:val="000F7BC5"/>
    <w:rsid w:val="00102879"/>
    <w:rsid w:val="00132A6A"/>
    <w:rsid w:val="00150288"/>
    <w:rsid w:val="001534E5"/>
    <w:rsid w:val="00157142"/>
    <w:rsid w:val="00157FA6"/>
    <w:rsid w:val="0018136A"/>
    <w:rsid w:val="001949C1"/>
    <w:rsid w:val="001B11ED"/>
    <w:rsid w:val="001B447A"/>
    <w:rsid w:val="001B65AE"/>
    <w:rsid w:val="001B7A2F"/>
    <w:rsid w:val="001C38DE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56609"/>
    <w:rsid w:val="00274805"/>
    <w:rsid w:val="002926CF"/>
    <w:rsid w:val="002A4E7B"/>
    <w:rsid w:val="002A7CBB"/>
    <w:rsid w:val="002B4FCA"/>
    <w:rsid w:val="002C1FC6"/>
    <w:rsid w:val="002D3B43"/>
    <w:rsid w:val="002E0C3C"/>
    <w:rsid w:val="002E6A9E"/>
    <w:rsid w:val="002E7D06"/>
    <w:rsid w:val="002F5396"/>
    <w:rsid w:val="002F53F0"/>
    <w:rsid w:val="002F754A"/>
    <w:rsid w:val="00314DAC"/>
    <w:rsid w:val="0031569E"/>
    <w:rsid w:val="003162E6"/>
    <w:rsid w:val="003312DB"/>
    <w:rsid w:val="003348BE"/>
    <w:rsid w:val="00346118"/>
    <w:rsid w:val="00347DFC"/>
    <w:rsid w:val="00350FF7"/>
    <w:rsid w:val="00356DB9"/>
    <w:rsid w:val="003631A1"/>
    <w:rsid w:val="0037081A"/>
    <w:rsid w:val="00391110"/>
    <w:rsid w:val="00392F9E"/>
    <w:rsid w:val="00394FF1"/>
    <w:rsid w:val="003950F7"/>
    <w:rsid w:val="003A1909"/>
    <w:rsid w:val="003A31AE"/>
    <w:rsid w:val="003C7042"/>
    <w:rsid w:val="00407F20"/>
    <w:rsid w:val="00433D6A"/>
    <w:rsid w:val="00442D74"/>
    <w:rsid w:val="00443820"/>
    <w:rsid w:val="00445B0B"/>
    <w:rsid w:val="00446675"/>
    <w:rsid w:val="00456137"/>
    <w:rsid w:val="00466692"/>
    <w:rsid w:val="00467205"/>
    <w:rsid w:val="0048087F"/>
    <w:rsid w:val="0048428E"/>
    <w:rsid w:val="00490614"/>
    <w:rsid w:val="00494020"/>
    <w:rsid w:val="004B2585"/>
    <w:rsid w:val="004C09E7"/>
    <w:rsid w:val="004C1DF4"/>
    <w:rsid w:val="004D2ABA"/>
    <w:rsid w:val="004F3951"/>
    <w:rsid w:val="004F5026"/>
    <w:rsid w:val="00503DB7"/>
    <w:rsid w:val="00507EF3"/>
    <w:rsid w:val="005132D2"/>
    <w:rsid w:val="00514CAE"/>
    <w:rsid w:val="00516484"/>
    <w:rsid w:val="00520A62"/>
    <w:rsid w:val="0052166C"/>
    <w:rsid w:val="0052323F"/>
    <w:rsid w:val="005242F8"/>
    <w:rsid w:val="00526325"/>
    <w:rsid w:val="00532FB9"/>
    <w:rsid w:val="00534833"/>
    <w:rsid w:val="0053624E"/>
    <w:rsid w:val="00543A36"/>
    <w:rsid w:val="00553F23"/>
    <w:rsid w:val="00555AFC"/>
    <w:rsid w:val="00561F2F"/>
    <w:rsid w:val="00564C07"/>
    <w:rsid w:val="00566589"/>
    <w:rsid w:val="00567D06"/>
    <w:rsid w:val="00573D29"/>
    <w:rsid w:val="00574899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4C33"/>
    <w:rsid w:val="00615FA4"/>
    <w:rsid w:val="00623660"/>
    <w:rsid w:val="0063206B"/>
    <w:rsid w:val="00636A27"/>
    <w:rsid w:val="00640C2A"/>
    <w:rsid w:val="00644B12"/>
    <w:rsid w:val="00656299"/>
    <w:rsid w:val="006826BA"/>
    <w:rsid w:val="00686B9B"/>
    <w:rsid w:val="006957DC"/>
    <w:rsid w:val="006D62E5"/>
    <w:rsid w:val="006D7D9C"/>
    <w:rsid w:val="006E3B58"/>
    <w:rsid w:val="006E7E86"/>
    <w:rsid w:val="006F0873"/>
    <w:rsid w:val="007124BC"/>
    <w:rsid w:val="00714894"/>
    <w:rsid w:val="007179C8"/>
    <w:rsid w:val="0072475D"/>
    <w:rsid w:val="00741AC2"/>
    <w:rsid w:val="00744444"/>
    <w:rsid w:val="007757DA"/>
    <w:rsid w:val="00792E29"/>
    <w:rsid w:val="007A2252"/>
    <w:rsid w:val="007A3CB3"/>
    <w:rsid w:val="007A6E8F"/>
    <w:rsid w:val="007B53CD"/>
    <w:rsid w:val="007B7B30"/>
    <w:rsid w:val="007C3C05"/>
    <w:rsid w:val="007D02DE"/>
    <w:rsid w:val="00802532"/>
    <w:rsid w:val="00806128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A7DF6"/>
    <w:rsid w:val="008B1EA6"/>
    <w:rsid w:val="008B3983"/>
    <w:rsid w:val="008C77E3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47D9C"/>
    <w:rsid w:val="0095041D"/>
    <w:rsid w:val="009570B0"/>
    <w:rsid w:val="00960946"/>
    <w:rsid w:val="00972D1E"/>
    <w:rsid w:val="00974CD1"/>
    <w:rsid w:val="009940A4"/>
    <w:rsid w:val="009A209B"/>
    <w:rsid w:val="009A28D9"/>
    <w:rsid w:val="009B052C"/>
    <w:rsid w:val="009B08BD"/>
    <w:rsid w:val="009B2ADD"/>
    <w:rsid w:val="009D3215"/>
    <w:rsid w:val="009E573E"/>
    <w:rsid w:val="009E7270"/>
    <w:rsid w:val="00A06DB0"/>
    <w:rsid w:val="00A17E7E"/>
    <w:rsid w:val="00A263C2"/>
    <w:rsid w:val="00A27897"/>
    <w:rsid w:val="00A309A3"/>
    <w:rsid w:val="00A40767"/>
    <w:rsid w:val="00A44B97"/>
    <w:rsid w:val="00A606C7"/>
    <w:rsid w:val="00A86494"/>
    <w:rsid w:val="00A87876"/>
    <w:rsid w:val="00A9170F"/>
    <w:rsid w:val="00AC3CF9"/>
    <w:rsid w:val="00AD2C78"/>
    <w:rsid w:val="00AD2E9E"/>
    <w:rsid w:val="00AD5C4A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A71E0"/>
    <w:rsid w:val="00BC0046"/>
    <w:rsid w:val="00BC6E31"/>
    <w:rsid w:val="00BC7A58"/>
    <w:rsid w:val="00BD2454"/>
    <w:rsid w:val="00BD584B"/>
    <w:rsid w:val="00BF48C1"/>
    <w:rsid w:val="00C03A09"/>
    <w:rsid w:val="00C0577A"/>
    <w:rsid w:val="00C243C2"/>
    <w:rsid w:val="00C345CA"/>
    <w:rsid w:val="00C60FDA"/>
    <w:rsid w:val="00C81A2B"/>
    <w:rsid w:val="00C9093D"/>
    <w:rsid w:val="00CA01D0"/>
    <w:rsid w:val="00CA36EE"/>
    <w:rsid w:val="00CA636D"/>
    <w:rsid w:val="00CB41A4"/>
    <w:rsid w:val="00CB6471"/>
    <w:rsid w:val="00CC28B8"/>
    <w:rsid w:val="00CC510A"/>
    <w:rsid w:val="00CC6FA3"/>
    <w:rsid w:val="00CD226C"/>
    <w:rsid w:val="00CE0339"/>
    <w:rsid w:val="00CE0565"/>
    <w:rsid w:val="00CE1BD1"/>
    <w:rsid w:val="00CE36E2"/>
    <w:rsid w:val="00CE3B89"/>
    <w:rsid w:val="00CE3C43"/>
    <w:rsid w:val="00CE51E7"/>
    <w:rsid w:val="00CF5EDB"/>
    <w:rsid w:val="00CF6D36"/>
    <w:rsid w:val="00D04C12"/>
    <w:rsid w:val="00D12388"/>
    <w:rsid w:val="00D12BE7"/>
    <w:rsid w:val="00D34890"/>
    <w:rsid w:val="00D40FA6"/>
    <w:rsid w:val="00D4250B"/>
    <w:rsid w:val="00D4678A"/>
    <w:rsid w:val="00D52B23"/>
    <w:rsid w:val="00D62D06"/>
    <w:rsid w:val="00D73A48"/>
    <w:rsid w:val="00D82F28"/>
    <w:rsid w:val="00D86FBC"/>
    <w:rsid w:val="00DA1EF4"/>
    <w:rsid w:val="00DB7034"/>
    <w:rsid w:val="00DD184E"/>
    <w:rsid w:val="00DE6A5A"/>
    <w:rsid w:val="00DF0FDF"/>
    <w:rsid w:val="00DF1056"/>
    <w:rsid w:val="00DF5201"/>
    <w:rsid w:val="00DF5DC5"/>
    <w:rsid w:val="00E057F2"/>
    <w:rsid w:val="00E2077A"/>
    <w:rsid w:val="00E21D29"/>
    <w:rsid w:val="00E23EF8"/>
    <w:rsid w:val="00E30B63"/>
    <w:rsid w:val="00E46306"/>
    <w:rsid w:val="00E61BCD"/>
    <w:rsid w:val="00E75496"/>
    <w:rsid w:val="00E94C4F"/>
    <w:rsid w:val="00E95E96"/>
    <w:rsid w:val="00EB3327"/>
    <w:rsid w:val="00EB4D0F"/>
    <w:rsid w:val="00EF5457"/>
    <w:rsid w:val="00F01D7F"/>
    <w:rsid w:val="00F12D81"/>
    <w:rsid w:val="00F14CA6"/>
    <w:rsid w:val="00F14E87"/>
    <w:rsid w:val="00F3012E"/>
    <w:rsid w:val="00F55C9C"/>
    <w:rsid w:val="00F713D9"/>
    <w:rsid w:val="00F720A6"/>
    <w:rsid w:val="00F7500C"/>
    <w:rsid w:val="00F75803"/>
    <w:rsid w:val="00F80799"/>
    <w:rsid w:val="00F814FB"/>
    <w:rsid w:val="00F8441D"/>
    <w:rsid w:val="00F87A5F"/>
    <w:rsid w:val="00F87AFB"/>
    <w:rsid w:val="00F92FAC"/>
    <w:rsid w:val="00FA5BB2"/>
    <w:rsid w:val="00FB2769"/>
    <w:rsid w:val="00FB52EA"/>
    <w:rsid w:val="00FC2911"/>
    <w:rsid w:val="00FC690B"/>
    <w:rsid w:val="00FD3230"/>
    <w:rsid w:val="00FD64C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>
      <o:colormenu v:ext="edit" fillcolor="#ffc000"/>
    </o:shapedefaults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  <w:style w:type="paragraph" w:customStyle="1" w:styleId="5-TXT">
    <w:name w:val="5-TXT"/>
    <w:link w:val="5-TXTZchn"/>
    <w:qFormat/>
    <w:rsid w:val="00744444"/>
    <w:pPr>
      <w:spacing w:after="0" w:line="240" w:lineRule="auto"/>
    </w:pPr>
    <w:rPr>
      <w:rFonts w:ascii="Source Sans Pro" w:hAnsi="Source Sans Pro"/>
      <w:color w:val="000000" w:themeColor="text1"/>
    </w:rPr>
  </w:style>
  <w:style w:type="character" w:customStyle="1" w:styleId="5-TXTZchn">
    <w:name w:val="5-TXT Zchn"/>
    <w:basedOn w:val="Absatz-Standardschriftart"/>
    <w:link w:val="5-TXT"/>
    <w:rsid w:val="00744444"/>
    <w:rPr>
      <w:rFonts w:ascii="Source Sans Pro" w:hAnsi="Source Sans Pro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2A01D5" w:rsidP="002A01D5">
          <w:pPr>
            <w:pStyle w:val="D651B552179147F58886A2E7B8A3AFFD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2A01D5" w:rsidP="002A01D5">
          <w:pPr>
            <w:pStyle w:val="7BFA5F1237994FAAB69B6001EDB9E4DF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BC6EBF22C0464CA2AA46BF4B527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B6DB4-16AB-42D6-80E7-E4443321B09F}"/>
      </w:docPartPr>
      <w:docPartBody>
        <w:p w:rsidR="00855CCD" w:rsidRDefault="00855CCD" w:rsidP="00855CCD">
          <w:pPr>
            <w:pStyle w:val="50BC6EBF22C0464CA2AA46BF4B5275B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FC554934D64B60ACA7975271A74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D184A-70E5-401F-BCC4-F5C0898D65AF}"/>
      </w:docPartPr>
      <w:docPartBody>
        <w:p w:rsidR="00855CCD" w:rsidRDefault="00855CCD" w:rsidP="00855CCD">
          <w:pPr>
            <w:pStyle w:val="A4FC554934D64B60ACA7975271A74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BD9638C96445628A235AC40445E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4D29B-C079-4623-AA0C-7035E7B44B68}"/>
      </w:docPartPr>
      <w:docPartBody>
        <w:p w:rsidR="00855CCD" w:rsidRDefault="00855CCD" w:rsidP="00855CCD">
          <w:pPr>
            <w:pStyle w:val="94BD9638C96445628A235AC40445EAC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F69DBC77A74E7AB3967054D9921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853BA-6A3C-432C-A194-C2FA590B07B9}"/>
      </w:docPartPr>
      <w:docPartBody>
        <w:p w:rsidR="00855CCD" w:rsidRDefault="00855CCD" w:rsidP="00855CCD">
          <w:pPr>
            <w:pStyle w:val="2EF69DBC77A74E7AB3967054D9921284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62995DC3FD46B4BEB2318769F9D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70C35-3BEB-48CE-BD27-B3D53E9C8CD8}"/>
      </w:docPartPr>
      <w:docPartBody>
        <w:p w:rsidR="00855CCD" w:rsidRDefault="00855CCD" w:rsidP="00855CCD">
          <w:pPr>
            <w:pStyle w:val="2062995DC3FD46B4BEB2318769F9D71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937988286749DD8D728FE456219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C8345-4E40-4AA3-AE67-B7011A42B048}"/>
      </w:docPartPr>
      <w:docPartBody>
        <w:p w:rsidR="00855CCD" w:rsidRDefault="00855CCD" w:rsidP="00855CCD">
          <w:pPr>
            <w:pStyle w:val="79937988286749DD8D728FE4562199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869489FF4F43E0BEC82BF1F440F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97EAA-4593-4A84-8846-25A26378C649}"/>
      </w:docPartPr>
      <w:docPartBody>
        <w:p w:rsidR="00855CCD" w:rsidRDefault="00855CCD" w:rsidP="00855CCD">
          <w:pPr>
            <w:pStyle w:val="59869489FF4F43E0BEC82BF1F440F73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385ED8B9A54752ABE7B989C9293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E1D1C-F4A0-4D9C-B291-150E96178E53}"/>
      </w:docPartPr>
      <w:docPartBody>
        <w:p w:rsidR="00855CCD" w:rsidRDefault="00855CCD" w:rsidP="00855CCD">
          <w:pPr>
            <w:pStyle w:val="63385ED8B9A54752ABE7B989C9293C8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AB31FF833C4E089E14B0E4CC4CC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CC466-B0DB-44D6-ACE9-45E32740A60C}"/>
      </w:docPartPr>
      <w:docPartBody>
        <w:p w:rsidR="00855CCD" w:rsidRDefault="00855CCD" w:rsidP="00855CCD">
          <w:pPr>
            <w:pStyle w:val="F1AB31FF833C4E089E14B0E4CC4CC11A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 Bold">
    <w:altName w:val="Source Sans Pro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2A01D5"/>
    <w:rsid w:val="002D7F64"/>
    <w:rsid w:val="002E6AD4"/>
    <w:rsid w:val="007C3C05"/>
    <w:rsid w:val="00855CCD"/>
    <w:rsid w:val="00CC28B8"/>
    <w:rsid w:val="00D82F28"/>
    <w:rsid w:val="00DF0FDF"/>
    <w:rsid w:val="00E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2A01D5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50BC6EBF22C0464CA2AA46BF4B5275B3">
    <w:name w:val="50BC6EBF22C0464CA2AA46BF4B5275B3"/>
    <w:rsid w:val="00855CCD"/>
  </w:style>
  <w:style w:type="paragraph" w:customStyle="1" w:styleId="A4FC554934D64B60ACA7975271A743AD">
    <w:name w:val="A4FC554934D64B60ACA7975271A743AD"/>
    <w:rsid w:val="00855CCD"/>
  </w:style>
  <w:style w:type="paragraph" w:customStyle="1" w:styleId="94BD9638C96445628A235AC40445EAC9">
    <w:name w:val="94BD9638C96445628A235AC40445EAC9"/>
    <w:rsid w:val="00855CCD"/>
  </w:style>
  <w:style w:type="paragraph" w:customStyle="1" w:styleId="2EF69DBC77A74E7AB3967054D9921284">
    <w:name w:val="2EF69DBC77A74E7AB3967054D9921284"/>
    <w:rsid w:val="00855CCD"/>
  </w:style>
  <w:style w:type="paragraph" w:customStyle="1" w:styleId="2062995DC3FD46B4BEB2318769F9D71D">
    <w:name w:val="2062995DC3FD46B4BEB2318769F9D71D"/>
    <w:rsid w:val="00855CCD"/>
  </w:style>
  <w:style w:type="paragraph" w:customStyle="1" w:styleId="79937988286749DD8D728FE456219933">
    <w:name w:val="79937988286749DD8D728FE456219933"/>
    <w:rsid w:val="00855CCD"/>
  </w:style>
  <w:style w:type="paragraph" w:customStyle="1" w:styleId="59869489FF4F43E0BEC82BF1F440F735">
    <w:name w:val="59869489FF4F43E0BEC82BF1F440F735"/>
    <w:rsid w:val="00855CCD"/>
  </w:style>
  <w:style w:type="paragraph" w:customStyle="1" w:styleId="63385ED8B9A54752ABE7B989C9293C87">
    <w:name w:val="63385ED8B9A54752ABE7B989C9293C87"/>
    <w:rsid w:val="00855CCD"/>
  </w:style>
  <w:style w:type="paragraph" w:customStyle="1" w:styleId="F1AB31FF833C4E089E14B0E4CC4CC11A">
    <w:name w:val="F1AB31FF833C4E089E14B0E4CC4CC11A"/>
    <w:rsid w:val="00855CCD"/>
  </w:style>
  <w:style w:type="paragraph" w:customStyle="1" w:styleId="D651B552179147F58886A2E7B8A3AFFD">
    <w:name w:val="D651B552179147F58886A2E7B8A3AFFD"/>
    <w:rsid w:val="002A01D5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">
    <w:name w:val="7BFA5F1237994FAAB69B6001EDB9E4DF"/>
    <w:rsid w:val="002A01D5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2024-12-24T23:00:00+00:00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E49CF-A41D-43EF-937C-C69A54730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F66746-99DE-4ADA-BC55-3E49B1775E83}">
  <ds:schemaRefs>
    <ds:schemaRef ds:uri="http://purl.org/dc/elements/1.1/"/>
    <ds:schemaRef ds:uri="http://schemas.microsoft.com/office/2006/documentManagement/types"/>
    <ds:schemaRef ds:uri="258ee1c0-7c54-48b6-8a6d-ecbcf80e686b"/>
    <ds:schemaRef ds:uri="http://schemas.openxmlformats.org/package/2006/metadata/core-properties"/>
    <ds:schemaRef ds:uri="http://purl.org/dc/terms/"/>
    <ds:schemaRef ds:uri="145de765-d54b-4b65-981d-9bbc827d75dc"/>
    <ds:schemaRef ds:uri="http://schemas.microsoft.com/office/infopath/2007/PartnerControls"/>
    <ds:schemaRef ds:uri="http://purl.org/dc/dcmitype/"/>
    <ds:schemaRef ds:uri="59efd87a-07ee-4244-966d-31e31d12a34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Walburga Sturiale</cp:lastModifiedBy>
  <cp:revision>9</cp:revision>
  <cp:lastPrinted>2023-06-22T11:06:00Z</cp:lastPrinted>
  <dcterms:created xsi:type="dcterms:W3CDTF">2024-04-29T09:26:00Z</dcterms:created>
  <dcterms:modified xsi:type="dcterms:W3CDTF">2024-05-14T14:13:00Z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